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8BCF1" w14:textId="77777777" w:rsidR="00946DC6" w:rsidRDefault="00946DC6" w:rsidP="00946DC6"/>
    <w:p w14:paraId="44255227" w14:textId="77777777" w:rsidR="00946DC6" w:rsidRDefault="00C1661B" w:rsidP="003B176B">
      <w:pPr>
        <w:pStyle w:val="Deckblatttext"/>
        <w:sectPr w:rsidR="00946DC6" w:rsidSect="003B176B">
          <w:headerReference w:type="default" r:id="rId8"/>
          <w:footerReference w:type="default" r:id="rId9"/>
          <w:headerReference w:type="first" r:id="rId10"/>
          <w:footerReference w:type="first" r:id="rId11"/>
          <w:pgSz w:w="11907" w:h="16840" w:code="9"/>
          <w:pgMar w:top="1021" w:right="1134" w:bottom="1134" w:left="1418" w:header="2552" w:footer="1134" w:gutter="0"/>
          <w:pgNumType w:fmt="upperRoman"/>
          <w:cols w:space="709"/>
          <w:noEndnote/>
        </w:sectPr>
      </w:pPr>
      <w:r>
        <w:rPr>
          <w:noProof/>
        </w:rPr>
        <mc:AlternateContent>
          <mc:Choice Requires="wpg">
            <w:drawing>
              <wp:anchor distT="0" distB="0" distL="114300" distR="114300" simplePos="0" relativeHeight="251657728" behindDoc="0" locked="0" layoutInCell="1" allowOverlap="1" wp14:anchorId="0A6221AE" wp14:editId="71B2C6FB">
                <wp:simplePos x="0" y="0"/>
                <wp:positionH relativeFrom="column">
                  <wp:posOffset>-1962</wp:posOffset>
                </wp:positionH>
                <wp:positionV relativeFrom="paragraph">
                  <wp:posOffset>5589952</wp:posOffset>
                </wp:positionV>
                <wp:extent cx="5409565" cy="2858770"/>
                <wp:effectExtent l="0" t="0" r="635" b="0"/>
                <wp:wrapNone/>
                <wp:docPr id="1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9565" cy="2858770"/>
                          <a:chOff x="0" y="0"/>
                          <a:chExt cx="20000" cy="20000"/>
                        </a:xfrm>
                      </wpg:grpSpPr>
                      <wps:wsp>
                        <wps:cNvPr id="14" name="Freeform 44"/>
                        <wps:cNvSpPr>
                          <a:spLocks/>
                        </wps:cNvSpPr>
                        <wps:spPr bwMode="auto">
                          <a:xfrm>
                            <a:off x="0" y="0"/>
                            <a:ext cx="20000" cy="20000"/>
                          </a:xfrm>
                          <a:custGeom>
                            <a:avLst/>
                            <a:gdLst>
                              <a:gd name="T0" fmla="*/ 0 w 20000"/>
                              <a:gd name="T1" fmla="*/ 0 h 20000"/>
                              <a:gd name="T2" fmla="*/ 0 w 20000"/>
                              <a:gd name="T3" fmla="*/ 19998 h 20000"/>
                              <a:gd name="T4" fmla="*/ 19997 w 20000"/>
                              <a:gd name="T5" fmla="*/ 19998 h 20000"/>
                              <a:gd name="T6" fmla="*/ 19997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19998"/>
                                </a:lnTo>
                                <a:lnTo>
                                  <a:pt x="19997" y="19998"/>
                                </a:lnTo>
                                <a:lnTo>
                                  <a:pt x="19997" y="0"/>
                                </a:lnTo>
                                <a:lnTo>
                                  <a:pt x="0" y="0"/>
                                </a:lnTo>
                              </a:path>
                            </a:pathLst>
                          </a:custGeom>
                          <a:pattFill prst="pct90">
                            <a:fgClr>
                              <a:srgbClr val="FFFFFF"/>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Rectangle 45"/>
                        <wps:cNvSpPr>
                          <a:spLocks noChangeArrowheads="1"/>
                        </wps:cNvSpPr>
                        <wps:spPr bwMode="auto">
                          <a:xfrm>
                            <a:off x="0" y="95"/>
                            <a:ext cx="19997" cy="19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D9569" w14:textId="77777777" w:rsidR="00526DD6" w:rsidRDefault="00526DD6" w:rsidP="00C1661B">
                              <w:pPr>
                                <w:pStyle w:val="Deckblatttext"/>
                              </w:pPr>
                              <w:r>
                                <w:t>1. Prüfer: [Titel und Name]</w:t>
                              </w:r>
                            </w:p>
                            <w:p w14:paraId="7C79A0F4" w14:textId="77777777" w:rsidR="00526DD6" w:rsidRDefault="00526DD6" w:rsidP="00C1661B">
                              <w:pPr>
                                <w:pStyle w:val="Deckblatttext"/>
                              </w:pPr>
                              <w:r>
                                <w:t>2. Prüfer: [Titel und Name]</w:t>
                              </w:r>
                            </w:p>
                            <w:p w14:paraId="6120993D" w14:textId="77777777" w:rsidR="00526DD6" w:rsidRDefault="00526DD6" w:rsidP="00C1661B">
                              <w:pPr>
                                <w:pStyle w:val="Deckblatttext"/>
                              </w:pPr>
                            </w:p>
                            <w:p w14:paraId="3AA3A8E1" w14:textId="77777777" w:rsidR="00526DD6" w:rsidRDefault="00526DD6" w:rsidP="00C1661B">
                              <w:pPr>
                                <w:pStyle w:val="Deckblatttext"/>
                              </w:pPr>
                              <w:r>
                                <w:t>Hochschulbetreuer: [Titel und Name]</w:t>
                              </w:r>
                            </w:p>
                            <w:p w14:paraId="339292E9" w14:textId="77777777" w:rsidR="00526DD6" w:rsidRDefault="00526DD6" w:rsidP="00C1661B">
                              <w:pPr>
                                <w:pStyle w:val="Deckblatttext"/>
                              </w:pPr>
                              <w:r>
                                <w:t>Praxisbetreuer: [Titel und Name, Institution]</w:t>
                              </w:r>
                            </w:p>
                            <w:p w14:paraId="191ABFF3" w14:textId="77777777" w:rsidR="00526DD6" w:rsidRDefault="00526DD6" w:rsidP="00946DC6">
                              <w:pPr>
                                <w:pStyle w:val="Deckblatttext"/>
                              </w:pPr>
                            </w:p>
                            <w:p w14:paraId="324295CF" w14:textId="77777777" w:rsidR="00526DD6" w:rsidRDefault="00526DD6" w:rsidP="00946DC6">
                              <w:pPr>
                                <w:pStyle w:val="Deckblatttext"/>
                              </w:pPr>
                            </w:p>
                            <w:p w14:paraId="3F79F972" w14:textId="77777777" w:rsidR="00526DD6" w:rsidRDefault="00526DD6" w:rsidP="00544354">
                              <w:pPr>
                                <w:pStyle w:val="Deckblatttext"/>
                              </w:pPr>
                              <w:r>
                                <w:t xml:space="preserve">Dresden, den </w:t>
                              </w:r>
                              <w:bookmarkStart w:id="0" w:name="Abgabedatum"/>
                              <w:sdt>
                                <w:sdtPr>
                                  <w:alias w:val="Abgabe"/>
                                  <w:tag w:val="Abgabe"/>
                                  <w:id w:val="-254217649"/>
                                  <w:placeholder>
                                    <w:docPart w:val="AACBC985ECF6439798C93F93FC9BF14B"/>
                                  </w:placeholder>
                                  <w:date>
                                    <w:dateFormat w:val="dd.MM.yyyy"/>
                                    <w:lid w:val="de-DE"/>
                                    <w:storeMappedDataAs w:val="dateTime"/>
                                    <w:calendar w:val="gregorian"/>
                                  </w:date>
                                </w:sdtPr>
                                <w:sdtEndPr/>
                                <w:sdtContent>
                                  <w:r>
                                    <w:t>[Abgabedatum]</w:t>
                                  </w:r>
                                </w:sdtContent>
                              </w:sdt>
                              <w:bookmarkEnd w:id="0"/>
                            </w:p>
                          </w:txbxContent>
                        </wps:txbx>
                        <wps:bodyPr rot="0" vert="horz" wrap="square" lIns="0" tIns="108000" rIns="0" bIns="108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6221AE" id="Group 43" o:spid="_x0000_s1026" style="position:absolute;margin-left:-.15pt;margin-top:440.15pt;width:425.95pt;height:225.1pt;z-index:25165772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">
                <v:shape id="Freeform 44" o:spid="_x0000_s1027"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" path="m,l,19998r19997,l19997,,,e" stroked="f">
                  <v:fill r:id="rId12" o:title="" type="pattern"/>
                  <v:path arrowok="t" o:connecttype="custom" o:connectlocs="0,0;0,19998;19997,19998;19997,0;0,0" o:connectangles="0,0,0,0,0"/>
                </v:shape>
                <v:rect id="Rectangle 45" o:spid="_x0000_s1028" style="position:absolute;top:95;width:19997;height:19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" filled="f" stroked="f">
                  <v:textbox inset="0,3mm,0,3mm">
                    <w:txbxContent>
                      <w:p w14:paraId="149D9569" w14:textId="77777777" w:rsidR="00526DD6" w:rsidRDefault="00526DD6" w:rsidP="00C1661B">
                        <w:pPr>
                          <w:pStyle w:val="Deckblatttext"/>
                        </w:pPr>
                        <w:r>
                          <w:t>1. Prüfer: [Titel und Name]</w:t>
                        </w:r>
                      </w:p>
                      <w:p w14:paraId="7C79A0F4" w14:textId="77777777" w:rsidR="00526DD6" w:rsidRDefault="00526DD6" w:rsidP="00C1661B">
                        <w:pPr>
                          <w:pStyle w:val="Deckblatttext"/>
                        </w:pPr>
                        <w:r>
                          <w:t>2. Prüfer: [Titel und Name]</w:t>
                        </w:r>
                      </w:p>
                      <w:p w14:paraId="6120993D" w14:textId="77777777" w:rsidR="00526DD6" w:rsidRDefault="00526DD6" w:rsidP="00C1661B">
                        <w:pPr>
                          <w:pStyle w:val="Deckblatttext"/>
                        </w:pPr>
                      </w:p>
                      <w:p w14:paraId="3AA3A8E1" w14:textId="77777777" w:rsidR="00526DD6" w:rsidRDefault="00526DD6" w:rsidP="00C1661B">
                        <w:pPr>
                          <w:pStyle w:val="Deckblatttext"/>
                        </w:pPr>
                        <w:r>
                          <w:t>Hochschulbetreuer: [Titel und Name]</w:t>
                        </w:r>
                      </w:p>
                      <w:p w14:paraId="339292E9" w14:textId="77777777" w:rsidR="00526DD6" w:rsidRDefault="00526DD6" w:rsidP="00C1661B">
                        <w:pPr>
                          <w:pStyle w:val="Deckblatttext"/>
                        </w:pPr>
                        <w:r>
                          <w:t>Praxisbetreuer: [Titel und Name, Institution]</w:t>
                        </w:r>
                      </w:p>
                      <w:p w14:paraId="191ABFF3" w14:textId="77777777" w:rsidR="00526DD6" w:rsidRDefault="00526DD6" w:rsidP="00946DC6">
                        <w:pPr>
                          <w:pStyle w:val="Deckblatttext"/>
                        </w:pPr>
                      </w:p>
                      <w:p w14:paraId="324295CF" w14:textId="77777777" w:rsidR="00526DD6" w:rsidRDefault="00526DD6" w:rsidP="00946DC6">
                        <w:pPr>
                          <w:pStyle w:val="Deckblatttext"/>
                        </w:pPr>
                      </w:p>
                      <w:p w14:paraId="3F79F972" w14:textId="77777777" w:rsidR="00526DD6" w:rsidRDefault="00526DD6" w:rsidP="00544354">
                        <w:pPr>
                          <w:pStyle w:val="Deckblatttext"/>
                        </w:pPr>
                        <w:r>
                          <w:t xml:space="preserve">Dresden, den </w:t>
                        </w:r>
                        <w:bookmarkStart w:id="1" w:name="Abgabedatum"/>
                        <w:sdt>
                          <w:sdtPr>
                            <w:alias w:val="Abgabe"/>
                            <w:tag w:val="Abgabe"/>
                            <w:id w:val="-254217649"/>
                            <w:placeholder>
                              <w:docPart w:val="AACBC985ECF6439798C93F93FC9BF14B"/>
                            </w:placeholder>
                            <w:date>
                              <w:dateFormat w:val="dd.MM.yyyy"/>
                              <w:lid w:val="de-DE"/>
                              <w:storeMappedDataAs w:val="dateTime"/>
                              <w:calendar w:val="gregorian"/>
                            </w:date>
                          </w:sdtPr>
                          <w:sdtEndPr/>
                          <w:sdtContent>
                            <w:r>
                              <w:t>[Abgabedatum]</w:t>
                            </w:r>
                          </w:sdtContent>
                        </w:sdt>
                        <w:bookmarkEnd w:id="1"/>
                      </w:p>
                    </w:txbxContent>
                  </v:textbox>
                </v:rect>
              </v:group>
            </w:pict>
          </mc:Fallback>
        </mc:AlternateContent>
      </w:r>
      <w:r w:rsidR="0013644A">
        <w:rPr>
          <w:noProof/>
        </w:rPr>
        <mc:AlternateContent>
          <mc:Choice Requires="wpg">
            <w:drawing>
              <wp:anchor distT="0" distB="0" distL="114300" distR="114300" simplePos="0" relativeHeight="251656704" behindDoc="0" locked="0" layoutInCell="1" allowOverlap="1" wp14:anchorId="728882EB" wp14:editId="7A135566">
                <wp:simplePos x="0" y="0"/>
                <wp:positionH relativeFrom="column">
                  <wp:posOffset>-1270</wp:posOffset>
                </wp:positionH>
                <wp:positionV relativeFrom="paragraph">
                  <wp:posOffset>1414780</wp:posOffset>
                </wp:positionV>
                <wp:extent cx="5410200" cy="4095750"/>
                <wp:effectExtent l="0" t="0" r="0" b="0"/>
                <wp:wrapNone/>
                <wp:docPr id="16"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0" cy="4095750"/>
                          <a:chOff x="0" y="0"/>
                          <a:chExt cx="20000" cy="20000"/>
                        </a:xfrm>
                      </wpg:grpSpPr>
                      <wps:wsp>
                        <wps:cNvPr id="35" name="Freeform 41"/>
                        <wps:cNvSpPr>
                          <a:spLocks/>
                        </wps:cNvSpPr>
                        <wps:spPr bwMode="auto">
                          <a:xfrm>
                            <a:off x="0" y="0"/>
                            <a:ext cx="20000" cy="20000"/>
                          </a:xfrm>
                          <a:custGeom>
                            <a:avLst/>
                            <a:gdLst>
                              <a:gd name="T0" fmla="*/ 0 w 20000"/>
                              <a:gd name="T1" fmla="*/ 0 h 20000"/>
                              <a:gd name="T2" fmla="*/ 0 w 20000"/>
                              <a:gd name="T3" fmla="*/ 19998 h 20000"/>
                              <a:gd name="T4" fmla="*/ 19997 w 20000"/>
                              <a:gd name="T5" fmla="*/ 19998 h 20000"/>
                              <a:gd name="T6" fmla="*/ 19997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19998"/>
                                </a:lnTo>
                                <a:lnTo>
                                  <a:pt x="19997" y="19998"/>
                                </a:lnTo>
                                <a:lnTo>
                                  <a:pt x="19997" y="0"/>
                                </a:lnTo>
                                <a:lnTo>
                                  <a:pt x="0" y="0"/>
                                </a:lnTo>
                              </a:path>
                            </a:pathLst>
                          </a:custGeom>
                          <a:pattFill prst="pct90">
                            <a:fgClr>
                              <a:srgbClr val="FFFFFF"/>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42"/>
                        <wps:cNvSpPr>
                          <a:spLocks noChangeArrowheads="1"/>
                        </wps:cNvSpPr>
                        <wps:spPr bwMode="auto">
                          <a:xfrm>
                            <a:off x="0" y="0"/>
                            <a:ext cx="19997" cy="19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bookmarkStart w:id="2" w:name="Arbeit"/>
                            <w:p w14:paraId="0FE7905A" w14:textId="77777777" w:rsidR="00526DD6" w:rsidRDefault="00EB5B6A" w:rsidP="00747E13">
                              <w:pPr>
                                <w:pStyle w:val="Titel2"/>
                                <w:jc w:val="center"/>
                              </w:pPr>
                              <w:sdt>
                                <w:sdtPr>
                                  <w:alias w:val="Art der Arbeit"/>
                                  <w:tag w:val="Art der Arbeit"/>
                                  <w:id w:val="687333412"/>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EndPr/>
                                <w:sdtContent>
                                  <w:r w:rsidR="00526DD6">
                                    <w:t>Masterarbeit</w:t>
                                  </w:r>
                                </w:sdtContent>
                              </w:sdt>
                              <w:bookmarkEnd w:id="2"/>
                            </w:p>
                            <w:p w14:paraId="419979F4" w14:textId="77777777" w:rsidR="00526DD6" w:rsidRDefault="00526DD6" w:rsidP="00747E13">
                              <w:pPr>
                                <w:pStyle w:val="Titel2"/>
                                <w:jc w:val="center"/>
                              </w:pPr>
                            </w:p>
                            <w:p w14:paraId="37E85464" w14:textId="77777777" w:rsidR="00526DD6" w:rsidRDefault="00EB5B6A" w:rsidP="00747E13">
                              <w:pPr>
                                <w:pStyle w:val="Titel1"/>
                                <w:jc w:val="center"/>
                              </w:pPr>
                              <w:sdt>
                                <w:sdtPr>
                                  <w:alias w:val="Titel"/>
                                  <w:tag w:val=""/>
                                  <w:id w:val="646867321"/>
                                  <w:dataBinding w:prefixMappings="xmlns:ns0='http://purl.org/dc/elements/1.1/' xmlns:ns1='http://schemas.openxmlformats.org/package/2006/metadata/core-properties' " w:xpath="/ns1:coreProperties[1]/ns0:title[1]" w:storeItemID="{6C3C8BC8-F283-45AE-878A-BAB7291924A1}"/>
                                  <w:text/>
                                </w:sdtPr>
                                <w:sdtEndPr/>
                                <w:sdtContent>
                                  <w:r w:rsidR="00526DD6">
                                    <w:t>Titel in Datei – Eigenschaften eintragen</w:t>
                                  </w:r>
                                </w:sdtContent>
                              </w:sdt>
                            </w:p>
                            <w:p w14:paraId="66FA567E" w14:textId="77777777" w:rsidR="00526DD6" w:rsidRDefault="00526DD6" w:rsidP="00747E13">
                              <w:pPr>
                                <w:pStyle w:val="Titel1"/>
                                <w:jc w:val="center"/>
                              </w:pPr>
                            </w:p>
                            <w:p w14:paraId="2CD51BA2" w14:textId="77777777" w:rsidR="00526DD6" w:rsidRDefault="00526DD6" w:rsidP="00747E13">
                              <w:pPr>
                                <w:pStyle w:val="Flietext"/>
                                <w:jc w:val="center"/>
                              </w:pPr>
                              <w:r>
                                <w:t xml:space="preserve">eingereicht von </w:t>
                              </w:r>
                              <w:sdt>
                                <w:sdtPr>
                                  <w:alias w:val="Autor"/>
                                  <w:tag w:val=""/>
                                  <w:id w:val="-1435125518"/>
                                  <w:dataBinding w:prefixMappings="xmlns:ns0='http://purl.org/dc/elements/1.1/' xmlns:ns1='http://schemas.openxmlformats.org/package/2006/metadata/core-properties' " w:xpath="/ns1:coreProperties[1]/ns0:creator[1]" w:storeItemID="{6C3C8BC8-F283-45AE-878A-BAB7291924A1}"/>
                                  <w:text/>
                                </w:sdtPr>
                                <w:sdtEndPr/>
                                <w:sdtContent>
                                  <w:r w:rsidR="00DF40B3">
                                    <w:t>Maschek, Uli</w:t>
                                  </w:r>
                                </w:sdtContent>
                              </w:sdt>
                            </w:p>
                            <w:p w14:paraId="0691D2FF" w14:textId="77777777" w:rsidR="00526DD6" w:rsidRPr="00A52AC5" w:rsidRDefault="00526DD6" w:rsidP="00747E13">
                              <w:pPr>
                                <w:jc w:val="center"/>
                              </w:pPr>
                              <w:r>
                                <w:t xml:space="preserve">geb. am </w:t>
                              </w:r>
                              <w:sdt>
                                <w:sdtPr>
                                  <w:alias w:val="Geburtsdatum"/>
                                  <w:tag w:val="Geburtsdatum"/>
                                  <w:id w:val="-2003030451"/>
                                  <w:placeholder>
                                    <w:docPart w:val="AACBC985ECF6439798C93F93FC9BF14B"/>
                                  </w:placeholder>
                                  <w:date>
                                    <w:dateFormat w:val="dd.MM.yyyy"/>
                                    <w:lid w:val="de-DE"/>
                                    <w:storeMappedDataAs w:val="dateTime"/>
                                    <w:calendar w:val="gregorian"/>
                                  </w:date>
                                </w:sdtPr>
                                <w:sdtEndPr/>
                                <w:sdtContent>
                                  <w:r>
                                    <w:t>[Datum]</w:t>
                                  </w:r>
                                </w:sdtContent>
                              </w:sdt>
                              <w:r>
                                <w:t xml:space="preserve"> in [Geburtsort]</w:t>
                              </w:r>
                            </w:p>
                          </w:txbxContent>
                        </wps:txbx>
                        <wps:bodyPr rot="0" vert="horz" wrap="square" lIns="108000" tIns="108000" rIns="108000" bIns="10800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8882EB" id="Group 40" o:spid="_x0000_s1029" style="position:absolute;margin-left:-.1pt;margin-top:111.4pt;width:426pt;height:322.5pt;z-index:251656704"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">
                <v:shape id="Freeform 41" o:spid="_x0000_s1030" style="position:absolute;width:20000;height:20000;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" path="m,l,19998r19997,l19997,,,e" stroked="f">
                  <v:fill r:id="rId12" o:title="" type="pattern"/>
                  <v:path arrowok="t" o:connecttype="custom" o:connectlocs="0,0;0,19998;19997,19998;19997,0;0,0" o:connectangles="0,0,0,0,0"/>
                </v:shape>
                <v:rect id="Rectangle 42" o:spid="_x0000_s1031" style="position:absolute;width:19997;height:19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" filled="f" stroked="f">
                  <v:textbox inset="3mm,3mm,3mm,3mm">
                    <w:txbxContent>
                      <w:bookmarkStart w:id="3" w:name="Arbeit"/>
                      <w:p w14:paraId="0FE7905A" w14:textId="77777777" w:rsidR="00526DD6" w:rsidRDefault="00EB5B6A" w:rsidP="00747E13">
                        <w:pPr>
                          <w:pStyle w:val="Titel2"/>
                          <w:jc w:val="center"/>
                        </w:pPr>
                        <w:sdt>
                          <w:sdtPr>
                            <w:alias w:val="Art der Arbeit"/>
                            <w:tag w:val="Art der Arbeit"/>
                            <w:id w:val="687333412"/>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EndPr/>
                          <w:sdtContent>
                            <w:r w:rsidR="00526DD6">
                              <w:t>Masterarbeit</w:t>
                            </w:r>
                          </w:sdtContent>
                        </w:sdt>
                        <w:bookmarkEnd w:id="3"/>
                      </w:p>
                      <w:p w14:paraId="419979F4" w14:textId="77777777" w:rsidR="00526DD6" w:rsidRDefault="00526DD6" w:rsidP="00747E13">
                        <w:pPr>
                          <w:pStyle w:val="Titel2"/>
                          <w:jc w:val="center"/>
                        </w:pPr>
                      </w:p>
                      <w:p w14:paraId="37E85464" w14:textId="77777777" w:rsidR="00526DD6" w:rsidRDefault="00EB5B6A" w:rsidP="00747E13">
                        <w:pPr>
                          <w:pStyle w:val="Titel1"/>
                          <w:jc w:val="center"/>
                        </w:pPr>
                        <w:sdt>
                          <w:sdtPr>
                            <w:alias w:val="Titel"/>
                            <w:tag w:val=""/>
                            <w:id w:val="646867321"/>
                            <w:dataBinding w:prefixMappings="xmlns:ns0='http://purl.org/dc/elements/1.1/' xmlns:ns1='http://schemas.openxmlformats.org/package/2006/metadata/core-properties' " w:xpath="/ns1:coreProperties[1]/ns0:title[1]" w:storeItemID="{6C3C8BC8-F283-45AE-878A-BAB7291924A1}"/>
                            <w:text/>
                          </w:sdtPr>
                          <w:sdtEndPr/>
                          <w:sdtContent>
                            <w:r w:rsidR="00526DD6">
                              <w:t>Titel in Datei – Eigenschaften eintragen</w:t>
                            </w:r>
                          </w:sdtContent>
                        </w:sdt>
                      </w:p>
                      <w:p w14:paraId="66FA567E" w14:textId="77777777" w:rsidR="00526DD6" w:rsidRDefault="00526DD6" w:rsidP="00747E13">
                        <w:pPr>
                          <w:pStyle w:val="Titel1"/>
                          <w:jc w:val="center"/>
                        </w:pPr>
                      </w:p>
                      <w:p w14:paraId="2CD51BA2" w14:textId="77777777" w:rsidR="00526DD6" w:rsidRDefault="00526DD6" w:rsidP="00747E13">
                        <w:pPr>
                          <w:pStyle w:val="Flietext"/>
                          <w:jc w:val="center"/>
                        </w:pPr>
                        <w:r>
                          <w:t xml:space="preserve">eingereicht von </w:t>
                        </w:r>
                        <w:sdt>
                          <w:sdtPr>
                            <w:alias w:val="Autor"/>
                            <w:tag w:val=""/>
                            <w:id w:val="-1435125518"/>
                            <w:dataBinding w:prefixMappings="xmlns:ns0='http://purl.org/dc/elements/1.1/' xmlns:ns1='http://schemas.openxmlformats.org/package/2006/metadata/core-properties' " w:xpath="/ns1:coreProperties[1]/ns0:creator[1]" w:storeItemID="{6C3C8BC8-F283-45AE-878A-BAB7291924A1}"/>
                            <w:text/>
                          </w:sdtPr>
                          <w:sdtEndPr/>
                          <w:sdtContent>
                            <w:r w:rsidR="00DF40B3">
                              <w:t>Maschek, Uli</w:t>
                            </w:r>
                          </w:sdtContent>
                        </w:sdt>
                      </w:p>
                      <w:p w14:paraId="0691D2FF" w14:textId="77777777" w:rsidR="00526DD6" w:rsidRPr="00A52AC5" w:rsidRDefault="00526DD6" w:rsidP="00747E13">
                        <w:pPr>
                          <w:jc w:val="center"/>
                        </w:pPr>
                        <w:r>
                          <w:t xml:space="preserve">geb. am </w:t>
                        </w:r>
                        <w:sdt>
                          <w:sdtPr>
                            <w:alias w:val="Geburtsdatum"/>
                            <w:tag w:val="Geburtsdatum"/>
                            <w:id w:val="-2003030451"/>
                            <w:placeholder>
                              <w:docPart w:val="AACBC985ECF6439798C93F93FC9BF14B"/>
                            </w:placeholder>
                            <w:date>
                              <w:dateFormat w:val="dd.MM.yyyy"/>
                              <w:lid w:val="de-DE"/>
                              <w:storeMappedDataAs w:val="dateTime"/>
                              <w:calendar w:val="gregorian"/>
                            </w:date>
                          </w:sdtPr>
                          <w:sdtEndPr/>
                          <w:sdtContent>
                            <w:r>
                              <w:t>[Datum]</w:t>
                            </w:r>
                          </w:sdtContent>
                        </w:sdt>
                        <w:r>
                          <w:t xml:space="preserve"> in [Geburtsort]</w:t>
                        </w:r>
                      </w:p>
                    </w:txbxContent>
                  </v:textbox>
                </v:rect>
              </v:group>
            </w:pict>
          </mc:Fallback>
        </mc:AlternateContent>
      </w:r>
    </w:p>
    <w:p w14:paraId="66CD6B85" w14:textId="77777777" w:rsidR="000039E1" w:rsidRPr="001D48C7" w:rsidRDefault="000039E1" w:rsidP="000039E1">
      <w:pPr>
        <w:pStyle w:val="berschrift1ohneInhaltsverzeichnis"/>
      </w:pPr>
      <w:bookmarkStart w:id="4" w:name="_Toc255801382"/>
      <w:bookmarkStart w:id="5" w:name="_Toc113870224"/>
      <w:bookmarkStart w:id="6" w:name="_Toc113872039"/>
      <w:r w:rsidRPr="001D48C7">
        <w:lastRenderedPageBreak/>
        <w:t>Autorenreferat</w:t>
      </w:r>
      <w:bookmarkEnd w:id="4"/>
    </w:p>
    <w:p w14:paraId="71A2C6D9" w14:textId="3A5FB8FF" w:rsidR="00544587" w:rsidRPr="00905A3D" w:rsidRDefault="00946DC6" w:rsidP="00B57D42">
      <w:pPr>
        <w:pStyle w:val="Flietext"/>
        <w:rPr>
          <w:lang w:val="en-US"/>
        </w:rPr>
      </w:pPr>
      <w:r>
        <w:t xml:space="preserve">Das Dokument dient als </w:t>
      </w:r>
      <w:r w:rsidRPr="00947578">
        <w:t>Vorlage zur Anfertigung von</w:t>
      </w:r>
      <w:r w:rsidR="00C1661B">
        <w:t xml:space="preserve"> Hauptseminar-,</w:t>
      </w:r>
      <w:r w:rsidRPr="00947578">
        <w:t xml:space="preserve"> Studien- und </w:t>
      </w:r>
      <w:r w:rsidR="00C1661B">
        <w:t>Abschluss</w:t>
      </w:r>
      <w:r w:rsidRPr="00947578">
        <w:t xml:space="preserve">arbeiten an der Professur für </w:t>
      </w:r>
      <w:r w:rsidR="00DF40B3">
        <w:t>Digitale Bahnsysteme</w:t>
      </w:r>
      <w:r w:rsidR="0013644A">
        <w:rPr>
          <w:noProof/>
        </w:rPr>
        <mc:AlternateContent>
          <mc:Choice Requires="wps">
            <w:drawing>
              <wp:anchor distT="0" distB="0" distL="114300" distR="114300" simplePos="0" relativeHeight="251658752" behindDoc="0" locked="0" layoutInCell="1" allowOverlap="1" wp14:anchorId="52C016C6" wp14:editId="2E369959">
                <wp:simplePos x="0" y="0"/>
                <wp:positionH relativeFrom="column">
                  <wp:posOffset>0</wp:posOffset>
                </wp:positionH>
                <wp:positionV relativeFrom="margin">
                  <wp:align>bottom</wp:align>
                </wp:positionV>
                <wp:extent cx="5400675" cy="3832225"/>
                <wp:effectExtent l="0" t="0" r="0" b="0"/>
                <wp:wrapSquare wrapText="bothSides"/>
                <wp:docPr id="1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3832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5FFBA" w14:textId="77777777" w:rsidR="00526DD6" w:rsidRDefault="00526DD6" w:rsidP="00A73E42">
                            <w:pPr>
                              <w:pStyle w:val="berschrift1ohneInhaltsverzeichnis"/>
                            </w:pPr>
                            <w:r>
                              <w:t xml:space="preserve">Bibliografischer </w:t>
                            </w:r>
                            <w:r w:rsidRPr="00A73E42">
                              <w:t>Nachweis</w:t>
                            </w:r>
                          </w:p>
                          <w:p w14:paraId="66003465" w14:textId="77777777" w:rsidR="00526DD6" w:rsidRDefault="00EB5B6A" w:rsidP="00946DC6">
                            <w:pPr>
                              <w:pStyle w:val="Flietext"/>
                            </w:pPr>
                            <w:sdt>
                              <w:sdtPr>
                                <w:alias w:val="Autor"/>
                                <w:tag w:val=""/>
                                <w:id w:val="-2071801899"/>
                                <w:dataBinding w:prefixMappings="xmlns:ns0='http://purl.org/dc/elements/1.1/' xmlns:ns1='http://schemas.openxmlformats.org/package/2006/metadata/core-properties' " w:xpath="/ns1:coreProperties[1]/ns0:creator[1]" w:storeItemID="{6C3C8BC8-F283-45AE-878A-BAB7291924A1}"/>
                                <w:text/>
                              </w:sdtPr>
                              <w:sdtEndPr/>
                              <w:sdtContent>
                                <w:r w:rsidR="00DF40B3">
                                  <w:t>Maschek, Uli</w:t>
                                </w:r>
                              </w:sdtContent>
                            </w:sdt>
                          </w:p>
                          <w:sdt>
                            <w:sdtPr>
                              <w:alias w:val="Titel"/>
                              <w:tag w:val=""/>
                              <w:id w:val="-2059923212"/>
                              <w:dataBinding w:prefixMappings="xmlns:ns0='http://purl.org/dc/elements/1.1/' xmlns:ns1='http://schemas.openxmlformats.org/package/2006/metadata/core-properties' " w:xpath="/ns1:coreProperties[1]/ns0:title[1]" w:storeItemID="{6C3C8BC8-F283-45AE-878A-BAB7291924A1}"/>
                              <w:text/>
                            </w:sdtPr>
                            <w:sdtEndPr/>
                            <w:sdtContent>
                              <w:p w14:paraId="30E6FEE1" w14:textId="77777777" w:rsidR="00526DD6" w:rsidRDefault="00526DD6" w:rsidP="00946DC6">
                                <w:pPr>
                                  <w:pStyle w:val="Flietext"/>
                                </w:pPr>
                                <w:r>
                                  <w:t>Titel in Datei – Eigenschaften eintragen</w:t>
                                </w:r>
                              </w:p>
                            </w:sdtContent>
                          </w:sdt>
                          <w:p w14:paraId="28CCBEB4" w14:textId="545344F2" w:rsidR="00526DD6" w:rsidRDefault="00526DD6" w:rsidP="00946DC6">
                            <w:pPr>
                              <w:pStyle w:val="Flietext"/>
                            </w:pPr>
                            <w:r>
                              <w:t xml:space="preserve">Technische Universität Dresden, Fakultät Verkehrswissenschaften „Friedrich List“, Professur für </w:t>
                            </w:r>
                            <w:r w:rsidR="00DF40B3">
                              <w:t>Digitale Bahnsysteme</w:t>
                            </w:r>
                          </w:p>
                          <w:p w14:paraId="51BCC55F" w14:textId="77777777" w:rsidR="00526DD6" w:rsidRDefault="00526DD6" w:rsidP="00946DC6">
                            <w:pPr>
                              <w:pStyle w:val="Flietext"/>
                            </w:pPr>
                            <w:r>
                              <w:fldChar w:fldCharType="begin"/>
                            </w:r>
                            <w:r>
                              <w:instrText xml:space="preserve"> REF Arbeit \h </w:instrText>
                            </w:r>
                            <w:r>
                              <w:fldChar w:fldCharType="separate"/>
                            </w:r>
                            <w:sdt>
                              <w:sdtPr>
                                <w:alias w:val="Art der Arbeit"/>
                                <w:tag w:val="Art der Arbeit"/>
                                <w:id w:val="-417484421"/>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EndPr/>
                              <w:sdtContent>
                                <w:r w:rsidR="00DF40B3">
                                  <w:t>Masterarbeit</w:t>
                                </w:r>
                              </w:sdtContent>
                            </w:sdt>
                            <w:r>
                              <w:fldChar w:fldCharType="end"/>
                            </w:r>
                            <w:r>
                              <w:t xml:space="preserve"> </w:t>
                            </w:r>
                            <w:sdt>
                              <w:sdtPr>
                                <w:alias w:val="Jahr"/>
                                <w:tag w:val="Jahr"/>
                                <w:id w:val="832190880"/>
                                <w:placeholder>
                                  <w:docPart w:val="AACBC985ECF6439798C93F93FC9BF14B"/>
                                </w:placeholder>
                                <w:date w:fullDate="2024-02-20T00:00:00Z">
                                  <w:dateFormat w:val="yyyy"/>
                                  <w:lid w:val="de-DE"/>
                                  <w:storeMappedDataAs w:val="dateTime"/>
                                  <w:calendar w:val="gregorian"/>
                                </w:date>
                              </w:sdtPr>
                              <w:sdtEndPr/>
                              <w:sdtContent>
                                <w:r>
                                  <w:t>2024</w:t>
                                </w:r>
                              </w:sdtContent>
                            </w:sdt>
                          </w:p>
                          <w:p w14:paraId="51ECC060" w14:textId="77777777" w:rsidR="00526DD6" w:rsidRDefault="00526DD6" w:rsidP="00E475E0">
                            <w:pPr>
                              <w:pStyle w:val="Flietext"/>
                              <w:tabs>
                                <w:tab w:val="left" w:pos="3119"/>
                              </w:tabs>
                            </w:pPr>
                            <w:r>
                              <w:t>Anzahl der Seiten:</w:t>
                            </w:r>
                            <w:r>
                              <w:tab/>
                            </w:r>
                            <w:r>
                              <w:rPr>
                                <w:noProof/>
                              </w:rPr>
                              <w:fldChar w:fldCharType="begin"/>
                            </w:r>
                            <w:r>
                              <w:rPr>
                                <w:noProof/>
                              </w:rPr>
                              <w:instrText xml:space="preserve"> NUMPAGES   \* MERGEFORMAT </w:instrText>
                            </w:r>
                            <w:r>
                              <w:rPr>
                                <w:noProof/>
                              </w:rPr>
                              <w:fldChar w:fldCharType="separate"/>
                            </w:r>
                            <w:r w:rsidR="00DF40B3">
                              <w:rPr>
                                <w:noProof/>
                              </w:rPr>
                              <w:t>3</w:t>
                            </w:r>
                            <w:r>
                              <w:rPr>
                                <w:noProof/>
                              </w:rPr>
                              <w:fldChar w:fldCharType="end"/>
                            </w:r>
                          </w:p>
                          <w:p w14:paraId="029D0E2D" w14:textId="77777777" w:rsidR="00526DD6" w:rsidRDefault="00526DD6" w:rsidP="00E475E0">
                            <w:pPr>
                              <w:pStyle w:val="Flietext"/>
                              <w:tabs>
                                <w:tab w:val="left" w:pos="3119"/>
                              </w:tabs>
                            </w:pPr>
                            <w:r>
                              <w:t>Anzahl der Abbildungen:</w:t>
                            </w:r>
                            <w:r>
                              <w:tab/>
                              <w:t>[x]</w:t>
                            </w:r>
                          </w:p>
                          <w:p w14:paraId="5E358C05" w14:textId="77777777" w:rsidR="00526DD6" w:rsidRDefault="00526DD6" w:rsidP="00E475E0">
                            <w:pPr>
                              <w:pStyle w:val="Flietext"/>
                              <w:tabs>
                                <w:tab w:val="left" w:pos="3119"/>
                              </w:tabs>
                            </w:pPr>
                            <w:r>
                              <w:t>Anzahl der Tabellen:</w:t>
                            </w:r>
                            <w:r>
                              <w:tab/>
                              <w:t>[x]</w:t>
                            </w:r>
                          </w:p>
                          <w:p w14:paraId="47497416" w14:textId="77777777" w:rsidR="00526DD6" w:rsidRDefault="00526DD6" w:rsidP="00E475E0">
                            <w:pPr>
                              <w:pStyle w:val="Flietext"/>
                              <w:tabs>
                                <w:tab w:val="left" w:pos="3119"/>
                              </w:tabs>
                            </w:pPr>
                            <w:r>
                              <w:t>Anzahl der Quellenangaben:</w:t>
                            </w:r>
                            <w:r>
                              <w:tab/>
                              <w:t>[x]</w:t>
                            </w:r>
                          </w:p>
                          <w:p w14:paraId="67F7396B" w14:textId="77777777" w:rsidR="00526DD6" w:rsidRDefault="00526DD6" w:rsidP="00E475E0">
                            <w:pPr>
                              <w:pStyle w:val="Flietext"/>
                              <w:tabs>
                                <w:tab w:val="left" w:pos="3119"/>
                              </w:tabs>
                            </w:pPr>
                            <w:r w:rsidRPr="00947578">
                              <w:t>Anzahl der Anlagen:</w:t>
                            </w:r>
                            <w:r w:rsidRPr="00947578">
                              <w:tab/>
                              <w:t>[x]</w:t>
                            </w:r>
                          </w:p>
                          <w:p w14:paraId="1262BE60" w14:textId="77777777" w:rsidR="00526DD6" w:rsidRPr="00947578" w:rsidRDefault="00526DD6" w:rsidP="00E475E0">
                            <w:pPr>
                              <w:pStyle w:val="Flietext"/>
                              <w:tabs>
                                <w:tab w:val="left" w:pos="3119"/>
                              </w:tabs>
                            </w:pPr>
                            <w:r>
                              <w:t>A</w:t>
                            </w:r>
                            <w:r w:rsidRPr="00FA2C01">
                              <w:t>us Gründen der besseren Lesbarkeit wird auf die gleichzeitige Verwendung der Sprachformen männlich, weiblich und divers (m/w/d) verzichtet. Sämtliche Personenbezeichnungen gelten gleichermaßen für alle Geschlechter.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2C016C6" id="_x0000_t202" coordsize="21600,21600" o:spt="202" path="m,l,21600r21600,l21600,xe">
                <v:stroke joinstyle="miter"/>
                <v:path gradientshapeok="t" o:connecttype="rect"/>
              </v:shapetype>
              <v:shape id="Text Box 56" o:spid="_x0000_s1032" type="#_x0000_t202" style="position:absolute;left:0;text-align:left;margin-left:0;margin-top:0;width:425.25pt;height:301.75pt;z-index:251658752;visibility:visible;mso-wrap-style:none;mso-width-percent:0;mso-height-percent:0;mso-wrap-distance-left:9pt;mso-wrap-distance-top:0;mso-wrap-distance-right:9pt;mso-wrap-distance-bottom:0;mso-position-horizontal:absolute;mso-position-horizontal-relative:text;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" stroked="f">
                <v:textbox style="mso-fit-shape-to-text:t">
                  <w:txbxContent>
                    <w:p w14:paraId="0B15FFBA" w14:textId="77777777" w:rsidR="00526DD6" w:rsidRDefault="00526DD6" w:rsidP="00A73E42">
                      <w:pPr>
                        <w:pStyle w:val="berschrift1ohneInhaltsverzeichnis"/>
                      </w:pPr>
                      <w:r>
                        <w:t xml:space="preserve">Bibliografischer </w:t>
                      </w:r>
                      <w:r w:rsidRPr="00A73E42">
                        <w:t>Nachweis</w:t>
                      </w:r>
                    </w:p>
                    <w:p w14:paraId="66003465" w14:textId="77777777" w:rsidR="00526DD6" w:rsidRDefault="00EB5B6A" w:rsidP="00946DC6">
                      <w:pPr>
                        <w:pStyle w:val="Flietext"/>
                      </w:pPr>
                      <w:sdt>
                        <w:sdtPr>
                          <w:alias w:val="Autor"/>
                          <w:tag w:val=""/>
                          <w:id w:val="-2071801899"/>
                          <w:dataBinding w:prefixMappings="xmlns:ns0='http://purl.org/dc/elements/1.1/' xmlns:ns1='http://schemas.openxmlformats.org/package/2006/metadata/core-properties' " w:xpath="/ns1:coreProperties[1]/ns0:creator[1]" w:storeItemID="{6C3C8BC8-F283-45AE-878A-BAB7291924A1}"/>
                          <w:text/>
                        </w:sdtPr>
                        <w:sdtEndPr/>
                        <w:sdtContent>
                          <w:r w:rsidR="00DF40B3">
                            <w:t>Maschek, Uli</w:t>
                          </w:r>
                        </w:sdtContent>
                      </w:sdt>
                    </w:p>
                    <w:sdt>
                      <w:sdtPr>
                        <w:alias w:val="Titel"/>
                        <w:tag w:val=""/>
                        <w:id w:val="-2059923212"/>
                        <w:dataBinding w:prefixMappings="xmlns:ns0='http://purl.org/dc/elements/1.1/' xmlns:ns1='http://schemas.openxmlformats.org/package/2006/metadata/core-properties' " w:xpath="/ns1:coreProperties[1]/ns0:title[1]" w:storeItemID="{6C3C8BC8-F283-45AE-878A-BAB7291924A1}"/>
                        <w:text/>
                      </w:sdtPr>
                      <w:sdtEndPr/>
                      <w:sdtContent>
                        <w:p w14:paraId="30E6FEE1" w14:textId="77777777" w:rsidR="00526DD6" w:rsidRDefault="00526DD6" w:rsidP="00946DC6">
                          <w:pPr>
                            <w:pStyle w:val="Flietext"/>
                          </w:pPr>
                          <w:r>
                            <w:t>Titel in Datei – Eigenschaften eintragen</w:t>
                          </w:r>
                        </w:p>
                      </w:sdtContent>
                    </w:sdt>
                    <w:p w14:paraId="28CCBEB4" w14:textId="545344F2" w:rsidR="00526DD6" w:rsidRDefault="00526DD6" w:rsidP="00946DC6">
                      <w:pPr>
                        <w:pStyle w:val="Flietext"/>
                      </w:pPr>
                      <w:r>
                        <w:t xml:space="preserve">Technische Universität Dresden, Fakultät Verkehrswissenschaften „Friedrich List“, Professur für </w:t>
                      </w:r>
                      <w:r w:rsidR="00DF40B3">
                        <w:t>Digitale Bahnsysteme</w:t>
                      </w:r>
                    </w:p>
                    <w:p w14:paraId="51BCC55F" w14:textId="77777777" w:rsidR="00526DD6" w:rsidRDefault="00526DD6" w:rsidP="00946DC6">
                      <w:pPr>
                        <w:pStyle w:val="Flietext"/>
                      </w:pPr>
                      <w:r>
                        <w:fldChar w:fldCharType="begin"/>
                      </w:r>
                      <w:r>
                        <w:instrText xml:space="preserve"> REF Arbeit \h </w:instrText>
                      </w:r>
                      <w:r>
                        <w:fldChar w:fldCharType="separate"/>
                      </w:r>
                      <w:sdt>
                        <w:sdtPr>
                          <w:alias w:val="Art der Arbeit"/>
                          <w:tag w:val="Art der Arbeit"/>
                          <w:id w:val="-417484421"/>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EndPr/>
                        <w:sdtContent>
                          <w:r w:rsidR="00DF40B3">
                            <w:t>Masterarbeit</w:t>
                          </w:r>
                        </w:sdtContent>
                      </w:sdt>
                      <w:r>
                        <w:fldChar w:fldCharType="end"/>
                      </w:r>
                      <w:r>
                        <w:t xml:space="preserve"> </w:t>
                      </w:r>
                      <w:sdt>
                        <w:sdtPr>
                          <w:alias w:val="Jahr"/>
                          <w:tag w:val="Jahr"/>
                          <w:id w:val="832190880"/>
                          <w:placeholder>
                            <w:docPart w:val="AACBC985ECF6439798C93F93FC9BF14B"/>
                          </w:placeholder>
                          <w:date w:fullDate="2024-02-20T00:00:00Z">
                            <w:dateFormat w:val="yyyy"/>
                            <w:lid w:val="de-DE"/>
                            <w:storeMappedDataAs w:val="dateTime"/>
                            <w:calendar w:val="gregorian"/>
                          </w:date>
                        </w:sdtPr>
                        <w:sdtEndPr/>
                        <w:sdtContent>
                          <w:r>
                            <w:t>2024</w:t>
                          </w:r>
                        </w:sdtContent>
                      </w:sdt>
                    </w:p>
                    <w:p w14:paraId="51ECC060" w14:textId="77777777" w:rsidR="00526DD6" w:rsidRDefault="00526DD6" w:rsidP="00E475E0">
                      <w:pPr>
                        <w:pStyle w:val="Flietext"/>
                        <w:tabs>
                          <w:tab w:val="left" w:pos="3119"/>
                        </w:tabs>
                      </w:pPr>
                      <w:r>
                        <w:t>Anzahl der Seiten:</w:t>
                      </w:r>
                      <w:r>
                        <w:tab/>
                      </w:r>
                      <w:r>
                        <w:rPr>
                          <w:noProof/>
                        </w:rPr>
                        <w:fldChar w:fldCharType="begin"/>
                      </w:r>
                      <w:r>
                        <w:rPr>
                          <w:noProof/>
                        </w:rPr>
                        <w:instrText xml:space="preserve"> NUMPAGES   \* MERGEFORMAT </w:instrText>
                      </w:r>
                      <w:r>
                        <w:rPr>
                          <w:noProof/>
                        </w:rPr>
                        <w:fldChar w:fldCharType="separate"/>
                      </w:r>
                      <w:r w:rsidR="00DF40B3">
                        <w:rPr>
                          <w:noProof/>
                        </w:rPr>
                        <w:t>3</w:t>
                      </w:r>
                      <w:r>
                        <w:rPr>
                          <w:noProof/>
                        </w:rPr>
                        <w:fldChar w:fldCharType="end"/>
                      </w:r>
                    </w:p>
                    <w:p w14:paraId="029D0E2D" w14:textId="77777777" w:rsidR="00526DD6" w:rsidRDefault="00526DD6" w:rsidP="00E475E0">
                      <w:pPr>
                        <w:pStyle w:val="Flietext"/>
                        <w:tabs>
                          <w:tab w:val="left" w:pos="3119"/>
                        </w:tabs>
                      </w:pPr>
                      <w:r>
                        <w:t>Anzahl der Abbildungen:</w:t>
                      </w:r>
                      <w:r>
                        <w:tab/>
                        <w:t>[x]</w:t>
                      </w:r>
                    </w:p>
                    <w:p w14:paraId="5E358C05" w14:textId="77777777" w:rsidR="00526DD6" w:rsidRDefault="00526DD6" w:rsidP="00E475E0">
                      <w:pPr>
                        <w:pStyle w:val="Flietext"/>
                        <w:tabs>
                          <w:tab w:val="left" w:pos="3119"/>
                        </w:tabs>
                      </w:pPr>
                      <w:r>
                        <w:t>Anzahl der Tabellen:</w:t>
                      </w:r>
                      <w:r>
                        <w:tab/>
                        <w:t>[x]</w:t>
                      </w:r>
                    </w:p>
                    <w:p w14:paraId="47497416" w14:textId="77777777" w:rsidR="00526DD6" w:rsidRDefault="00526DD6" w:rsidP="00E475E0">
                      <w:pPr>
                        <w:pStyle w:val="Flietext"/>
                        <w:tabs>
                          <w:tab w:val="left" w:pos="3119"/>
                        </w:tabs>
                      </w:pPr>
                      <w:r>
                        <w:t>Anzahl der Quellenangaben:</w:t>
                      </w:r>
                      <w:r>
                        <w:tab/>
                        <w:t>[x]</w:t>
                      </w:r>
                    </w:p>
                    <w:p w14:paraId="67F7396B" w14:textId="77777777" w:rsidR="00526DD6" w:rsidRDefault="00526DD6" w:rsidP="00E475E0">
                      <w:pPr>
                        <w:pStyle w:val="Flietext"/>
                        <w:tabs>
                          <w:tab w:val="left" w:pos="3119"/>
                        </w:tabs>
                      </w:pPr>
                      <w:r w:rsidRPr="00947578">
                        <w:t>Anzahl der Anlagen:</w:t>
                      </w:r>
                      <w:r w:rsidRPr="00947578">
                        <w:tab/>
                        <w:t>[x]</w:t>
                      </w:r>
                    </w:p>
                    <w:p w14:paraId="1262BE60" w14:textId="77777777" w:rsidR="00526DD6" w:rsidRPr="00947578" w:rsidRDefault="00526DD6" w:rsidP="00E475E0">
                      <w:pPr>
                        <w:pStyle w:val="Flietext"/>
                        <w:tabs>
                          <w:tab w:val="left" w:pos="3119"/>
                        </w:tabs>
                      </w:pPr>
                      <w:r>
                        <w:t>A</w:t>
                      </w:r>
                      <w:r w:rsidRPr="00FA2C01">
                        <w:t>us Gründen der besseren Lesbarkeit wird auf die gleichzeitige Verwendung der Sprachformen männlich, weiblich und divers (m/w/d) verzichtet. Sämtliche Personenbezeichnungen gelten gleichermaßen für alle Geschlechter.</w:t>
                      </w:r>
                    </w:p>
                  </w:txbxContent>
                </v:textbox>
                <w10:wrap type="square" anchory="margin"/>
              </v:shape>
            </w:pict>
          </mc:Fallback>
        </mc:AlternateContent>
      </w:r>
      <w:r>
        <w:t xml:space="preserve"> und gibt Hinweise zu deren Erstellung. Nach</w:t>
      </w:r>
      <w:r w:rsidR="00E475E0">
        <w:t xml:space="preserve"> Erläuterung des</w:t>
      </w:r>
      <w:r>
        <w:t xml:space="preserve"> Zweck</w:t>
      </w:r>
      <w:r w:rsidR="00E475E0">
        <w:t>s</w:t>
      </w:r>
      <w:r>
        <w:t xml:space="preserve"> der Vorlage wird die Anwendung </w:t>
      </w:r>
      <w:r w:rsidR="00E475E0">
        <w:t>beschrieben</w:t>
      </w:r>
      <w:r>
        <w:t xml:space="preserve">. Im Anschluss daran </w:t>
      </w:r>
      <w:r w:rsidR="00544587">
        <w:t xml:space="preserve">werden </w:t>
      </w:r>
      <w:r w:rsidR="00544587" w:rsidRPr="00B57D42">
        <w:t>Hinweise</w:t>
      </w:r>
      <w:r w:rsidR="00544587">
        <w:t xml:space="preserve"> für das</w:t>
      </w:r>
      <w:r>
        <w:t xml:space="preserve"> Verwenden von Formatvorlagen</w:t>
      </w:r>
      <w:r w:rsidR="00544587">
        <w:t xml:space="preserve"> und zur Vermeidung häufiger Fehler der Formatierung gegeben. </w:t>
      </w:r>
      <w:r w:rsidR="00E475E0">
        <w:t xml:space="preserve">Es folgen Ausführungen zu </w:t>
      </w:r>
      <w:r w:rsidRPr="00544587">
        <w:t>Ausdruck</w:t>
      </w:r>
      <w:r w:rsidR="00E475E0">
        <w:t>,</w:t>
      </w:r>
      <w:r w:rsidRPr="00544587">
        <w:t xml:space="preserve"> Grammatik </w:t>
      </w:r>
      <w:r w:rsidR="00E475E0">
        <w:t xml:space="preserve">und Stil </w:t>
      </w:r>
      <w:r w:rsidR="00544587" w:rsidRPr="00544587">
        <w:t>einer wissenschaftlichen Arbeit</w:t>
      </w:r>
      <w:r w:rsidRPr="00544587">
        <w:t>.</w:t>
      </w:r>
      <w:r w:rsidR="00E475E0">
        <w:t xml:space="preserve"> </w:t>
      </w:r>
      <w:r w:rsidR="00E475E0" w:rsidRPr="0030156A">
        <w:rPr>
          <w:lang w:val="en-GB"/>
        </w:rPr>
        <w:t>Zuletzt</w:t>
      </w:r>
      <w:r w:rsidR="00E475E0" w:rsidRPr="00905A3D">
        <w:rPr>
          <w:lang w:val="en-US"/>
        </w:rPr>
        <w:t xml:space="preserve"> </w:t>
      </w:r>
      <w:r w:rsidR="00E475E0" w:rsidRPr="0030156A">
        <w:rPr>
          <w:lang w:val="en-GB"/>
        </w:rPr>
        <w:t>wird</w:t>
      </w:r>
      <w:r w:rsidR="00E475E0" w:rsidRPr="00905A3D">
        <w:rPr>
          <w:lang w:val="en-US"/>
        </w:rPr>
        <w:t xml:space="preserve"> auf die </w:t>
      </w:r>
      <w:r w:rsidR="00E475E0" w:rsidRPr="0030156A">
        <w:rPr>
          <w:lang w:val="en-GB"/>
        </w:rPr>
        <w:t>Quellenarbeit</w:t>
      </w:r>
      <w:r w:rsidR="00E475E0" w:rsidRPr="00905A3D">
        <w:rPr>
          <w:lang w:val="en-US"/>
        </w:rPr>
        <w:t xml:space="preserve"> </w:t>
      </w:r>
      <w:r w:rsidR="00E475E0" w:rsidRPr="0030156A">
        <w:rPr>
          <w:lang w:val="en-GB"/>
        </w:rPr>
        <w:t>eingegangen</w:t>
      </w:r>
      <w:r w:rsidR="00E475E0" w:rsidRPr="00905A3D">
        <w:rPr>
          <w:lang w:val="en-US"/>
        </w:rPr>
        <w:t>.</w:t>
      </w:r>
    </w:p>
    <w:p w14:paraId="0CB36480" w14:textId="77777777" w:rsidR="000039E1" w:rsidRPr="00946DC6" w:rsidRDefault="004472DC" w:rsidP="004472DC">
      <w:pPr>
        <w:pStyle w:val="berschrift1ohneInhaltsverzeichnis"/>
        <w:rPr>
          <w:lang w:val="en-US"/>
        </w:rPr>
      </w:pPr>
      <w:r w:rsidRPr="00946DC6">
        <w:rPr>
          <w:lang w:val="en-US"/>
        </w:rPr>
        <w:lastRenderedPageBreak/>
        <w:t>Abstract</w:t>
      </w:r>
    </w:p>
    <w:p w14:paraId="59234B1B" w14:textId="77777777" w:rsidR="00192371" w:rsidRPr="00624DDE" w:rsidRDefault="00192371" w:rsidP="00E475E0">
      <w:pPr>
        <w:pStyle w:val="Flietext"/>
        <w:rPr>
          <w:lang w:val="en-US"/>
        </w:rPr>
      </w:pPr>
      <w:r w:rsidRPr="00624DDE">
        <w:rPr>
          <w:lang w:val="en-US"/>
        </w:rPr>
        <w:t xml:space="preserve">The document serves as a template for </w:t>
      </w:r>
      <w:r>
        <w:rPr>
          <w:lang w:val="en-US"/>
        </w:rPr>
        <w:t>diploma</w:t>
      </w:r>
      <w:r w:rsidRPr="00624DDE">
        <w:rPr>
          <w:lang w:val="en-US"/>
        </w:rPr>
        <w:t xml:space="preserve"> theses at the </w:t>
      </w:r>
      <w:r w:rsidRPr="003639BA">
        <w:rPr>
          <w:lang w:val="en-US"/>
        </w:rPr>
        <w:t xml:space="preserve">Chair of Railway </w:t>
      </w:r>
      <w:r w:rsidR="00D84A55" w:rsidRPr="003639BA">
        <w:rPr>
          <w:lang w:val="en-US"/>
        </w:rPr>
        <w:t>Signaling</w:t>
      </w:r>
      <w:r w:rsidRPr="003639BA">
        <w:rPr>
          <w:lang w:val="en-US"/>
        </w:rPr>
        <w:t xml:space="preserve"> and Transport Safety Technology</w:t>
      </w:r>
      <w:r w:rsidRPr="00624DDE">
        <w:rPr>
          <w:lang w:val="en-US"/>
        </w:rPr>
        <w:t xml:space="preserve"> and provides information on their </w:t>
      </w:r>
      <w:r>
        <w:rPr>
          <w:lang w:val="en-US"/>
        </w:rPr>
        <w:t>relevance</w:t>
      </w:r>
      <w:r w:rsidRPr="00624DDE">
        <w:rPr>
          <w:lang w:val="en-US"/>
        </w:rPr>
        <w:t>.</w:t>
      </w:r>
      <w:r>
        <w:rPr>
          <w:lang w:val="en-US"/>
        </w:rPr>
        <w:t xml:space="preserve"> After the purpose of the template has been shown, its application is explained. Following, it is dwelled on punctuation and the use of style sheets. </w:t>
      </w:r>
      <w:r w:rsidR="00E475E0">
        <w:rPr>
          <w:lang w:val="en-US"/>
        </w:rPr>
        <w:t xml:space="preserve">Following, </w:t>
      </w:r>
      <w:r>
        <w:rPr>
          <w:lang w:val="en-US"/>
        </w:rPr>
        <w:t>some advices regarding grammar</w:t>
      </w:r>
      <w:r w:rsidR="00E475E0">
        <w:rPr>
          <w:lang w:val="en-US"/>
        </w:rPr>
        <w:t>, style</w:t>
      </w:r>
      <w:r>
        <w:rPr>
          <w:lang w:val="en-US"/>
        </w:rPr>
        <w:t xml:space="preserve"> and expression are given.</w:t>
      </w:r>
      <w:r w:rsidR="00E475E0">
        <w:rPr>
          <w:lang w:val="en-US"/>
        </w:rPr>
        <w:t xml:space="preserve"> At last</w:t>
      </w:r>
      <w:r w:rsidR="00672773">
        <w:rPr>
          <w:lang w:val="en-US"/>
        </w:rPr>
        <w:t xml:space="preserve"> working with references is explained.</w:t>
      </w:r>
    </w:p>
    <w:p w14:paraId="3A052506" w14:textId="77777777" w:rsidR="004472DC" w:rsidRPr="00A80882" w:rsidRDefault="004472DC" w:rsidP="004472DC">
      <w:pPr>
        <w:pStyle w:val="berschrift1ohneInhaltsverzeichnis"/>
        <w:rPr>
          <w:lang w:val="en-GB"/>
        </w:rPr>
      </w:pPr>
      <w:r w:rsidRPr="00A80882">
        <w:rPr>
          <w:lang w:val="en-GB"/>
        </w:rPr>
        <w:lastRenderedPageBreak/>
        <w:t>Thesen zur wissenschaftlichen Arbeit</w:t>
      </w:r>
    </w:p>
    <w:p w14:paraId="726A2554" w14:textId="77777777" w:rsidR="00D31D3B" w:rsidRDefault="00D31D3B" w:rsidP="00D31D3B">
      <w:pPr>
        <w:pStyle w:val="Thesen"/>
      </w:pPr>
      <w:r>
        <w:t>These 1</w:t>
      </w:r>
    </w:p>
    <w:p w14:paraId="6D26F2A9" w14:textId="77777777" w:rsidR="004472DC" w:rsidRDefault="00D31D3B" w:rsidP="00946DC6">
      <w:pPr>
        <w:pStyle w:val="Thesen"/>
      </w:pPr>
      <w:r>
        <w:t>These 2</w:t>
      </w:r>
    </w:p>
    <w:p w14:paraId="0A383402" w14:textId="77777777" w:rsidR="00D31D3B" w:rsidRPr="004472DC" w:rsidRDefault="00D31D3B" w:rsidP="004472DC">
      <w:pPr>
        <w:pStyle w:val="Thesen"/>
      </w:pPr>
      <w:r>
        <w:t>…</w:t>
      </w:r>
    </w:p>
    <w:p w14:paraId="292FF8E2" w14:textId="77777777" w:rsidR="00E35D66" w:rsidRDefault="00E35D66" w:rsidP="00D31D3B">
      <w:pPr>
        <w:pStyle w:val="berschrift1ohneInhaltsverzeichnis"/>
      </w:pPr>
      <w:r>
        <w:lastRenderedPageBreak/>
        <w:t>Inhaltsverzeichnis</w:t>
      </w:r>
      <w:bookmarkEnd w:id="5"/>
      <w:bookmarkEnd w:id="6"/>
    </w:p>
    <w:p w14:paraId="306BCCDF" w14:textId="77777777" w:rsidR="00526DD6" w:rsidRDefault="004E4C1E">
      <w:pPr>
        <w:pStyle w:val="Verzeichnis1"/>
        <w:rPr>
          <w:rFonts w:asciiTheme="minorHAnsi" w:eastAsiaTheme="minorEastAsia" w:hAnsiTheme="minorHAnsi" w:cstheme="minorBidi"/>
          <w:b w:val="0"/>
          <w:color w:val="auto"/>
          <w:szCs w:val="22"/>
        </w:rPr>
      </w:pPr>
      <w:r>
        <w:rPr>
          <w:sz w:val="22"/>
        </w:rPr>
        <w:fldChar w:fldCharType="begin"/>
      </w:r>
      <w:r w:rsidR="00B513D4">
        <w:instrText xml:space="preserve"> TOC \o "1-3" \h \z \u </w:instrText>
      </w:r>
      <w:r>
        <w:rPr>
          <w:sz w:val="22"/>
        </w:rPr>
        <w:fldChar w:fldCharType="separate"/>
      </w:r>
      <w:hyperlink w:anchor="_Toc189481452" w:history="1">
        <w:r w:rsidR="00526DD6" w:rsidRPr="001C58A7">
          <w:rPr>
            <w:rStyle w:val="Hyperlink"/>
          </w:rPr>
          <w:t>Abkürzungsverzeichnis</w:t>
        </w:r>
        <w:r w:rsidR="00526DD6">
          <w:rPr>
            <w:webHidden/>
          </w:rPr>
          <w:tab/>
        </w:r>
        <w:r w:rsidR="00526DD6">
          <w:rPr>
            <w:webHidden/>
          </w:rPr>
          <w:fldChar w:fldCharType="begin"/>
        </w:r>
        <w:r w:rsidR="00526DD6">
          <w:rPr>
            <w:webHidden/>
          </w:rPr>
          <w:instrText xml:space="preserve"> PAGEREF _Toc189481452 \h </w:instrText>
        </w:r>
        <w:r w:rsidR="00526DD6">
          <w:rPr>
            <w:webHidden/>
          </w:rPr>
        </w:r>
        <w:r w:rsidR="00526DD6">
          <w:rPr>
            <w:webHidden/>
          </w:rPr>
          <w:fldChar w:fldCharType="separate"/>
        </w:r>
        <w:r w:rsidR="003B176B">
          <w:rPr>
            <w:webHidden/>
          </w:rPr>
          <w:t>II</w:t>
        </w:r>
        <w:r w:rsidR="00526DD6">
          <w:rPr>
            <w:webHidden/>
          </w:rPr>
          <w:fldChar w:fldCharType="end"/>
        </w:r>
      </w:hyperlink>
    </w:p>
    <w:p w14:paraId="329F4787" w14:textId="77777777" w:rsidR="00526DD6" w:rsidRDefault="00EB5B6A">
      <w:pPr>
        <w:pStyle w:val="Verzeichnis1"/>
        <w:rPr>
          <w:rFonts w:asciiTheme="minorHAnsi" w:eastAsiaTheme="minorEastAsia" w:hAnsiTheme="minorHAnsi" w:cstheme="minorBidi"/>
          <w:b w:val="0"/>
          <w:color w:val="auto"/>
          <w:szCs w:val="22"/>
        </w:rPr>
      </w:pPr>
      <w:hyperlink w:anchor="_Toc189481453" w:history="1">
        <w:r w:rsidR="00526DD6" w:rsidRPr="001C58A7">
          <w:rPr>
            <w:rStyle w:val="Hyperlink"/>
          </w:rPr>
          <w:t>Abbildungsverzeichnis</w:t>
        </w:r>
        <w:r w:rsidR="00526DD6">
          <w:rPr>
            <w:webHidden/>
          </w:rPr>
          <w:tab/>
        </w:r>
        <w:r w:rsidR="00526DD6">
          <w:rPr>
            <w:webHidden/>
          </w:rPr>
          <w:fldChar w:fldCharType="begin"/>
        </w:r>
        <w:r w:rsidR="00526DD6">
          <w:rPr>
            <w:webHidden/>
          </w:rPr>
          <w:instrText xml:space="preserve"> PAGEREF _Toc189481453 \h </w:instrText>
        </w:r>
        <w:r w:rsidR="00526DD6">
          <w:rPr>
            <w:webHidden/>
          </w:rPr>
        </w:r>
        <w:r w:rsidR="00526DD6">
          <w:rPr>
            <w:webHidden/>
          </w:rPr>
          <w:fldChar w:fldCharType="separate"/>
        </w:r>
        <w:r w:rsidR="003B176B">
          <w:rPr>
            <w:webHidden/>
          </w:rPr>
          <w:t>II</w:t>
        </w:r>
        <w:r w:rsidR="00526DD6">
          <w:rPr>
            <w:webHidden/>
          </w:rPr>
          <w:fldChar w:fldCharType="end"/>
        </w:r>
      </w:hyperlink>
    </w:p>
    <w:p w14:paraId="2387C895" w14:textId="77777777" w:rsidR="00526DD6" w:rsidRDefault="00EB5B6A">
      <w:pPr>
        <w:pStyle w:val="Verzeichnis1"/>
        <w:rPr>
          <w:rFonts w:asciiTheme="minorHAnsi" w:eastAsiaTheme="minorEastAsia" w:hAnsiTheme="minorHAnsi" w:cstheme="minorBidi"/>
          <w:b w:val="0"/>
          <w:color w:val="auto"/>
          <w:szCs w:val="22"/>
        </w:rPr>
      </w:pPr>
      <w:hyperlink w:anchor="_Toc189481454" w:history="1">
        <w:r w:rsidR="00526DD6" w:rsidRPr="001C58A7">
          <w:rPr>
            <w:rStyle w:val="Hyperlink"/>
          </w:rPr>
          <w:t>Tabellenverzeichnis</w:t>
        </w:r>
        <w:r w:rsidR="00526DD6">
          <w:rPr>
            <w:webHidden/>
          </w:rPr>
          <w:tab/>
        </w:r>
        <w:r w:rsidR="00526DD6">
          <w:rPr>
            <w:webHidden/>
          </w:rPr>
          <w:fldChar w:fldCharType="begin"/>
        </w:r>
        <w:r w:rsidR="00526DD6">
          <w:rPr>
            <w:webHidden/>
          </w:rPr>
          <w:instrText xml:space="preserve"> PAGEREF _Toc189481454 \h </w:instrText>
        </w:r>
        <w:r w:rsidR="00526DD6">
          <w:rPr>
            <w:webHidden/>
          </w:rPr>
        </w:r>
        <w:r w:rsidR="00526DD6">
          <w:rPr>
            <w:webHidden/>
          </w:rPr>
          <w:fldChar w:fldCharType="separate"/>
        </w:r>
        <w:r w:rsidR="003B176B">
          <w:rPr>
            <w:webHidden/>
          </w:rPr>
          <w:t>II</w:t>
        </w:r>
        <w:r w:rsidR="00526DD6">
          <w:rPr>
            <w:webHidden/>
          </w:rPr>
          <w:fldChar w:fldCharType="end"/>
        </w:r>
      </w:hyperlink>
    </w:p>
    <w:p w14:paraId="2B26BAFF" w14:textId="77777777" w:rsidR="00526DD6" w:rsidRDefault="00EB5B6A">
      <w:pPr>
        <w:pStyle w:val="Verzeichnis1"/>
        <w:rPr>
          <w:rFonts w:asciiTheme="minorHAnsi" w:eastAsiaTheme="minorEastAsia" w:hAnsiTheme="minorHAnsi" w:cstheme="minorBidi"/>
          <w:b w:val="0"/>
          <w:color w:val="auto"/>
          <w:szCs w:val="22"/>
        </w:rPr>
      </w:pPr>
      <w:hyperlink w:anchor="_Toc189481455" w:history="1">
        <w:r w:rsidR="00526DD6" w:rsidRPr="001C58A7">
          <w:rPr>
            <w:rStyle w:val="Hyperlink"/>
          </w:rPr>
          <w:t>1</w:t>
        </w:r>
        <w:r w:rsidR="00526DD6">
          <w:rPr>
            <w:rFonts w:asciiTheme="minorHAnsi" w:eastAsiaTheme="minorEastAsia" w:hAnsiTheme="minorHAnsi" w:cstheme="minorBidi"/>
            <w:b w:val="0"/>
            <w:color w:val="auto"/>
            <w:szCs w:val="22"/>
          </w:rPr>
          <w:tab/>
        </w:r>
        <w:r w:rsidR="00526DD6" w:rsidRPr="001C58A7">
          <w:rPr>
            <w:rStyle w:val="Hyperlink"/>
          </w:rPr>
          <w:t>Zweck der Vorlage</w:t>
        </w:r>
        <w:r w:rsidR="00526DD6">
          <w:rPr>
            <w:webHidden/>
          </w:rPr>
          <w:tab/>
        </w:r>
        <w:r w:rsidR="00526DD6">
          <w:rPr>
            <w:webHidden/>
          </w:rPr>
          <w:fldChar w:fldCharType="begin"/>
        </w:r>
        <w:r w:rsidR="00526DD6">
          <w:rPr>
            <w:webHidden/>
          </w:rPr>
          <w:instrText xml:space="preserve"> PAGEREF _Toc189481455 \h </w:instrText>
        </w:r>
        <w:r w:rsidR="00526DD6">
          <w:rPr>
            <w:webHidden/>
          </w:rPr>
        </w:r>
        <w:r w:rsidR="00526DD6">
          <w:rPr>
            <w:webHidden/>
          </w:rPr>
          <w:fldChar w:fldCharType="separate"/>
        </w:r>
        <w:r w:rsidR="003B176B">
          <w:rPr>
            <w:webHidden/>
          </w:rPr>
          <w:t>2</w:t>
        </w:r>
        <w:r w:rsidR="00526DD6">
          <w:rPr>
            <w:webHidden/>
          </w:rPr>
          <w:fldChar w:fldCharType="end"/>
        </w:r>
      </w:hyperlink>
    </w:p>
    <w:p w14:paraId="07E08B54" w14:textId="77777777" w:rsidR="00526DD6" w:rsidRDefault="00EB5B6A">
      <w:pPr>
        <w:pStyle w:val="Verzeichnis1"/>
        <w:rPr>
          <w:rFonts w:asciiTheme="minorHAnsi" w:eastAsiaTheme="minorEastAsia" w:hAnsiTheme="minorHAnsi" w:cstheme="minorBidi"/>
          <w:b w:val="0"/>
          <w:color w:val="auto"/>
          <w:szCs w:val="22"/>
        </w:rPr>
      </w:pPr>
      <w:hyperlink w:anchor="_Toc189481456" w:history="1">
        <w:r w:rsidR="00526DD6" w:rsidRPr="001C58A7">
          <w:rPr>
            <w:rStyle w:val="Hyperlink"/>
          </w:rPr>
          <w:t>2</w:t>
        </w:r>
        <w:r w:rsidR="00526DD6">
          <w:rPr>
            <w:rFonts w:asciiTheme="minorHAnsi" w:eastAsiaTheme="minorEastAsia" w:hAnsiTheme="minorHAnsi" w:cstheme="minorBidi"/>
            <w:b w:val="0"/>
            <w:color w:val="auto"/>
            <w:szCs w:val="22"/>
          </w:rPr>
          <w:tab/>
        </w:r>
        <w:r w:rsidR="00526DD6" w:rsidRPr="001C58A7">
          <w:rPr>
            <w:rStyle w:val="Hyperlink"/>
          </w:rPr>
          <w:t>Arbeiten mit der Vorlage</w:t>
        </w:r>
        <w:r w:rsidR="00526DD6">
          <w:rPr>
            <w:webHidden/>
          </w:rPr>
          <w:tab/>
        </w:r>
        <w:r w:rsidR="00526DD6">
          <w:rPr>
            <w:webHidden/>
          </w:rPr>
          <w:fldChar w:fldCharType="begin"/>
        </w:r>
        <w:r w:rsidR="00526DD6">
          <w:rPr>
            <w:webHidden/>
          </w:rPr>
          <w:instrText xml:space="preserve"> PAGEREF _Toc189481456 \h </w:instrText>
        </w:r>
        <w:r w:rsidR="00526DD6">
          <w:rPr>
            <w:webHidden/>
          </w:rPr>
        </w:r>
        <w:r w:rsidR="00526DD6">
          <w:rPr>
            <w:webHidden/>
          </w:rPr>
          <w:fldChar w:fldCharType="separate"/>
        </w:r>
        <w:r w:rsidR="003B176B">
          <w:rPr>
            <w:webHidden/>
          </w:rPr>
          <w:t>2</w:t>
        </w:r>
        <w:r w:rsidR="00526DD6">
          <w:rPr>
            <w:webHidden/>
          </w:rPr>
          <w:fldChar w:fldCharType="end"/>
        </w:r>
      </w:hyperlink>
    </w:p>
    <w:p w14:paraId="4C4DBBF4" w14:textId="77777777" w:rsidR="00526DD6" w:rsidRDefault="00EB5B6A">
      <w:pPr>
        <w:pStyle w:val="Verzeichnis2"/>
        <w:rPr>
          <w:rFonts w:asciiTheme="minorHAnsi" w:eastAsiaTheme="minorEastAsia" w:hAnsiTheme="minorHAnsi" w:cstheme="minorBidi"/>
          <w:b w:val="0"/>
          <w:color w:val="auto"/>
          <w:szCs w:val="22"/>
        </w:rPr>
      </w:pPr>
      <w:hyperlink w:anchor="_Toc189481457" w:history="1">
        <w:r w:rsidR="00526DD6" w:rsidRPr="001C58A7">
          <w:rPr>
            <w:rStyle w:val="Hyperlink"/>
          </w:rPr>
          <w:t>2.1</w:t>
        </w:r>
        <w:r w:rsidR="00526DD6">
          <w:rPr>
            <w:rFonts w:asciiTheme="minorHAnsi" w:eastAsiaTheme="minorEastAsia" w:hAnsiTheme="minorHAnsi" w:cstheme="minorBidi"/>
            <w:b w:val="0"/>
            <w:color w:val="auto"/>
            <w:szCs w:val="22"/>
          </w:rPr>
          <w:tab/>
        </w:r>
        <w:r w:rsidR="00526DD6" w:rsidRPr="001C58A7">
          <w:rPr>
            <w:rStyle w:val="Hyperlink"/>
          </w:rPr>
          <w:t>Textverarbeitung</w:t>
        </w:r>
        <w:r w:rsidR="00526DD6">
          <w:rPr>
            <w:webHidden/>
          </w:rPr>
          <w:tab/>
        </w:r>
        <w:r w:rsidR="00526DD6">
          <w:rPr>
            <w:webHidden/>
          </w:rPr>
          <w:fldChar w:fldCharType="begin"/>
        </w:r>
        <w:r w:rsidR="00526DD6">
          <w:rPr>
            <w:webHidden/>
          </w:rPr>
          <w:instrText xml:space="preserve"> PAGEREF _Toc189481457 \h </w:instrText>
        </w:r>
        <w:r w:rsidR="00526DD6">
          <w:rPr>
            <w:webHidden/>
          </w:rPr>
        </w:r>
        <w:r w:rsidR="00526DD6">
          <w:rPr>
            <w:webHidden/>
          </w:rPr>
          <w:fldChar w:fldCharType="separate"/>
        </w:r>
        <w:r w:rsidR="003B176B">
          <w:rPr>
            <w:webHidden/>
          </w:rPr>
          <w:t>2</w:t>
        </w:r>
        <w:r w:rsidR="00526DD6">
          <w:rPr>
            <w:webHidden/>
          </w:rPr>
          <w:fldChar w:fldCharType="end"/>
        </w:r>
      </w:hyperlink>
    </w:p>
    <w:p w14:paraId="5D306072" w14:textId="77777777" w:rsidR="00526DD6" w:rsidRDefault="00EB5B6A">
      <w:pPr>
        <w:pStyle w:val="Verzeichnis2"/>
        <w:rPr>
          <w:rFonts w:asciiTheme="minorHAnsi" w:eastAsiaTheme="minorEastAsia" w:hAnsiTheme="minorHAnsi" w:cstheme="minorBidi"/>
          <w:b w:val="0"/>
          <w:color w:val="auto"/>
          <w:szCs w:val="22"/>
        </w:rPr>
      </w:pPr>
      <w:hyperlink w:anchor="_Toc189481458" w:history="1">
        <w:r w:rsidR="00526DD6" w:rsidRPr="001C58A7">
          <w:rPr>
            <w:rStyle w:val="Hyperlink"/>
          </w:rPr>
          <w:t>2.2</w:t>
        </w:r>
        <w:r w:rsidR="00526DD6">
          <w:rPr>
            <w:rFonts w:asciiTheme="minorHAnsi" w:eastAsiaTheme="minorEastAsia" w:hAnsiTheme="minorHAnsi" w:cstheme="minorBidi"/>
            <w:b w:val="0"/>
            <w:color w:val="auto"/>
            <w:szCs w:val="22"/>
          </w:rPr>
          <w:tab/>
        </w:r>
        <w:r w:rsidR="00526DD6" w:rsidRPr="001C58A7">
          <w:rPr>
            <w:rStyle w:val="Hyperlink"/>
          </w:rPr>
          <w:t>Schriftfont</w:t>
        </w:r>
        <w:r w:rsidR="00526DD6">
          <w:rPr>
            <w:webHidden/>
          </w:rPr>
          <w:tab/>
        </w:r>
        <w:r w:rsidR="00526DD6">
          <w:rPr>
            <w:webHidden/>
          </w:rPr>
          <w:fldChar w:fldCharType="begin"/>
        </w:r>
        <w:r w:rsidR="00526DD6">
          <w:rPr>
            <w:webHidden/>
          </w:rPr>
          <w:instrText xml:space="preserve"> PAGEREF _Toc189481458 \h </w:instrText>
        </w:r>
        <w:r w:rsidR="00526DD6">
          <w:rPr>
            <w:webHidden/>
          </w:rPr>
        </w:r>
        <w:r w:rsidR="00526DD6">
          <w:rPr>
            <w:webHidden/>
          </w:rPr>
          <w:fldChar w:fldCharType="separate"/>
        </w:r>
        <w:r w:rsidR="003B176B">
          <w:rPr>
            <w:webHidden/>
          </w:rPr>
          <w:t>2</w:t>
        </w:r>
        <w:r w:rsidR="00526DD6">
          <w:rPr>
            <w:webHidden/>
          </w:rPr>
          <w:fldChar w:fldCharType="end"/>
        </w:r>
      </w:hyperlink>
    </w:p>
    <w:p w14:paraId="23F0E955" w14:textId="77777777" w:rsidR="00526DD6" w:rsidRDefault="00EB5B6A">
      <w:pPr>
        <w:pStyle w:val="Verzeichnis2"/>
        <w:rPr>
          <w:rFonts w:asciiTheme="minorHAnsi" w:eastAsiaTheme="minorEastAsia" w:hAnsiTheme="minorHAnsi" w:cstheme="minorBidi"/>
          <w:b w:val="0"/>
          <w:color w:val="auto"/>
          <w:szCs w:val="22"/>
        </w:rPr>
      </w:pPr>
      <w:hyperlink w:anchor="_Toc189481459" w:history="1">
        <w:r w:rsidR="00526DD6" w:rsidRPr="001C58A7">
          <w:rPr>
            <w:rStyle w:val="Hyperlink"/>
          </w:rPr>
          <w:t>2.3</w:t>
        </w:r>
        <w:r w:rsidR="00526DD6">
          <w:rPr>
            <w:rFonts w:asciiTheme="minorHAnsi" w:eastAsiaTheme="minorEastAsia" w:hAnsiTheme="minorHAnsi" w:cstheme="minorBidi"/>
            <w:b w:val="0"/>
            <w:color w:val="auto"/>
            <w:szCs w:val="22"/>
          </w:rPr>
          <w:tab/>
        </w:r>
        <w:r w:rsidR="00526DD6" w:rsidRPr="001C58A7">
          <w:rPr>
            <w:rStyle w:val="Hyperlink"/>
          </w:rPr>
          <w:t>Benutzung der Vorlage</w:t>
        </w:r>
        <w:r w:rsidR="00526DD6">
          <w:rPr>
            <w:webHidden/>
          </w:rPr>
          <w:tab/>
        </w:r>
        <w:r w:rsidR="00526DD6">
          <w:rPr>
            <w:webHidden/>
          </w:rPr>
          <w:fldChar w:fldCharType="begin"/>
        </w:r>
        <w:r w:rsidR="00526DD6">
          <w:rPr>
            <w:webHidden/>
          </w:rPr>
          <w:instrText xml:space="preserve"> PAGEREF _Toc189481459 \h </w:instrText>
        </w:r>
        <w:r w:rsidR="00526DD6">
          <w:rPr>
            <w:webHidden/>
          </w:rPr>
        </w:r>
        <w:r w:rsidR="00526DD6">
          <w:rPr>
            <w:webHidden/>
          </w:rPr>
          <w:fldChar w:fldCharType="separate"/>
        </w:r>
        <w:r w:rsidR="003B176B">
          <w:rPr>
            <w:webHidden/>
          </w:rPr>
          <w:t>2</w:t>
        </w:r>
        <w:r w:rsidR="00526DD6">
          <w:rPr>
            <w:webHidden/>
          </w:rPr>
          <w:fldChar w:fldCharType="end"/>
        </w:r>
      </w:hyperlink>
    </w:p>
    <w:p w14:paraId="6C341547" w14:textId="77777777" w:rsidR="00526DD6" w:rsidRDefault="00EB5B6A">
      <w:pPr>
        <w:pStyle w:val="Verzeichnis3"/>
        <w:rPr>
          <w:rFonts w:asciiTheme="minorHAnsi" w:eastAsiaTheme="minorEastAsia" w:hAnsiTheme="minorHAnsi" w:cstheme="minorBidi"/>
          <w:color w:val="auto"/>
          <w:szCs w:val="22"/>
        </w:rPr>
      </w:pPr>
      <w:hyperlink w:anchor="_Toc189481460" w:history="1">
        <w:r w:rsidR="00526DD6" w:rsidRPr="001C58A7">
          <w:rPr>
            <w:rStyle w:val="Hyperlink"/>
          </w:rPr>
          <w:t>2.3.1</w:t>
        </w:r>
        <w:r w:rsidR="00526DD6">
          <w:rPr>
            <w:rFonts w:asciiTheme="minorHAnsi" w:eastAsiaTheme="minorEastAsia" w:hAnsiTheme="minorHAnsi" w:cstheme="minorBidi"/>
            <w:color w:val="auto"/>
            <w:szCs w:val="22"/>
          </w:rPr>
          <w:tab/>
        </w:r>
        <w:r w:rsidR="00526DD6" w:rsidRPr="001C58A7">
          <w:rPr>
            <w:rStyle w:val="Hyperlink"/>
          </w:rPr>
          <w:t>Öffnen</w:t>
        </w:r>
        <w:r w:rsidR="00526DD6">
          <w:rPr>
            <w:webHidden/>
          </w:rPr>
          <w:tab/>
        </w:r>
        <w:r w:rsidR="00526DD6">
          <w:rPr>
            <w:webHidden/>
          </w:rPr>
          <w:fldChar w:fldCharType="begin"/>
        </w:r>
        <w:r w:rsidR="00526DD6">
          <w:rPr>
            <w:webHidden/>
          </w:rPr>
          <w:instrText xml:space="preserve"> PAGEREF _Toc189481460 \h </w:instrText>
        </w:r>
        <w:r w:rsidR="00526DD6">
          <w:rPr>
            <w:webHidden/>
          </w:rPr>
        </w:r>
        <w:r w:rsidR="00526DD6">
          <w:rPr>
            <w:webHidden/>
          </w:rPr>
          <w:fldChar w:fldCharType="separate"/>
        </w:r>
        <w:r w:rsidR="003B176B">
          <w:rPr>
            <w:webHidden/>
          </w:rPr>
          <w:t>2</w:t>
        </w:r>
        <w:r w:rsidR="00526DD6">
          <w:rPr>
            <w:webHidden/>
          </w:rPr>
          <w:fldChar w:fldCharType="end"/>
        </w:r>
      </w:hyperlink>
    </w:p>
    <w:p w14:paraId="252135DD" w14:textId="77777777" w:rsidR="00526DD6" w:rsidRDefault="00EB5B6A">
      <w:pPr>
        <w:pStyle w:val="Verzeichnis3"/>
        <w:rPr>
          <w:rFonts w:asciiTheme="minorHAnsi" w:eastAsiaTheme="minorEastAsia" w:hAnsiTheme="minorHAnsi" w:cstheme="minorBidi"/>
          <w:color w:val="auto"/>
          <w:szCs w:val="22"/>
        </w:rPr>
      </w:pPr>
      <w:hyperlink w:anchor="_Toc189481461" w:history="1">
        <w:r w:rsidR="00526DD6" w:rsidRPr="001C58A7">
          <w:rPr>
            <w:rStyle w:val="Hyperlink"/>
          </w:rPr>
          <w:t>2.3.2</w:t>
        </w:r>
        <w:r w:rsidR="00526DD6">
          <w:rPr>
            <w:rFonts w:asciiTheme="minorHAnsi" w:eastAsiaTheme="minorEastAsia" w:hAnsiTheme="minorHAnsi" w:cstheme="minorBidi"/>
            <w:color w:val="auto"/>
            <w:szCs w:val="22"/>
          </w:rPr>
          <w:tab/>
        </w:r>
        <w:r w:rsidR="00526DD6" w:rsidRPr="001C58A7">
          <w:rPr>
            <w:rStyle w:val="Hyperlink"/>
          </w:rPr>
          <w:t>Grundsätzliche Angaben zum Dokument</w:t>
        </w:r>
        <w:r w:rsidR="00526DD6">
          <w:rPr>
            <w:webHidden/>
          </w:rPr>
          <w:tab/>
        </w:r>
        <w:r w:rsidR="00526DD6">
          <w:rPr>
            <w:webHidden/>
          </w:rPr>
          <w:fldChar w:fldCharType="begin"/>
        </w:r>
        <w:r w:rsidR="00526DD6">
          <w:rPr>
            <w:webHidden/>
          </w:rPr>
          <w:instrText xml:space="preserve"> PAGEREF _Toc189481461 \h </w:instrText>
        </w:r>
        <w:r w:rsidR="00526DD6">
          <w:rPr>
            <w:webHidden/>
          </w:rPr>
        </w:r>
        <w:r w:rsidR="00526DD6">
          <w:rPr>
            <w:webHidden/>
          </w:rPr>
          <w:fldChar w:fldCharType="separate"/>
        </w:r>
        <w:r w:rsidR="003B176B">
          <w:rPr>
            <w:webHidden/>
          </w:rPr>
          <w:t>2</w:t>
        </w:r>
        <w:r w:rsidR="00526DD6">
          <w:rPr>
            <w:webHidden/>
          </w:rPr>
          <w:fldChar w:fldCharType="end"/>
        </w:r>
      </w:hyperlink>
    </w:p>
    <w:p w14:paraId="061C1683" w14:textId="77777777" w:rsidR="00526DD6" w:rsidRDefault="00EB5B6A">
      <w:pPr>
        <w:pStyle w:val="Verzeichnis3"/>
        <w:rPr>
          <w:rFonts w:asciiTheme="minorHAnsi" w:eastAsiaTheme="minorEastAsia" w:hAnsiTheme="minorHAnsi" w:cstheme="minorBidi"/>
          <w:color w:val="auto"/>
          <w:szCs w:val="22"/>
        </w:rPr>
      </w:pPr>
      <w:hyperlink w:anchor="_Toc189481462" w:history="1">
        <w:r w:rsidR="00526DD6" w:rsidRPr="001C58A7">
          <w:rPr>
            <w:rStyle w:val="Hyperlink"/>
          </w:rPr>
          <w:t>2.3.3</w:t>
        </w:r>
        <w:r w:rsidR="00526DD6">
          <w:rPr>
            <w:rFonts w:asciiTheme="minorHAnsi" w:eastAsiaTheme="minorEastAsia" w:hAnsiTheme="minorHAnsi" w:cstheme="minorBidi"/>
            <w:color w:val="auto"/>
            <w:szCs w:val="22"/>
          </w:rPr>
          <w:tab/>
        </w:r>
        <w:r w:rsidR="00526DD6" w:rsidRPr="001C58A7">
          <w:rPr>
            <w:rStyle w:val="Hyperlink"/>
          </w:rPr>
          <w:t>Text</w:t>
        </w:r>
        <w:r w:rsidR="00526DD6">
          <w:rPr>
            <w:webHidden/>
          </w:rPr>
          <w:tab/>
        </w:r>
        <w:r w:rsidR="00526DD6">
          <w:rPr>
            <w:webHidden/>
          </w:rPr>
          <w:fldChar w:fldCharType="begin"/>
        </w:r>
        <w:r w:rsidR="00526DD6">
          <w:rPr>
            <w:webHidden/>
          </w:rPr>
          <w:instrText xml:space="preserve"> PAGEREF _Toc189481462 \h </w:instrText>
        </w:r>
        <w:r w:rsidR="00526DD6">
          <w:rPr>
            <w:webHidden/>
          </w:rPr>
        </w:r>
        <w:r w:rsidR="00526DD6">
          <w:rPr>
            <w:webHidden/>
          </w:rPr>
          <w:fldChar w:fldCharType="separate"/>
        </w:r>
        <w:r w:rsidR="003B176B">
          <w:rPr>
            <w:webHidden/>
          </w:rPr>
          <w:t>2</w:t>
        </w:r>
        <w:r w:rsidR="00526DD6">
          <w:rPr>
            <w:webHidden/>
          </w:rPr>
          <w:fldChar w:fldCharType="end"/>
        </w:r>
      </w:hyperlink>
    </w:p>
    <w:p w14:paraId="7E984E0B" w14:textId="77777777" w:rsidR="00526DD6" w:rsidRDefault="00EB5B6A">
      <w:pPr>
        <w:pStyle w:val="Verzeichnis3"/>
        <w:rPr>
          <w:rFonts w:asciiTheme="minorHAnsi" w:eastAsiaTheme="minorEastAsia" w:hAnsiTheme="minorHAnsi" w:cstheme="minorBidi"/>
          <w:color w:val="auto"/>
          <w:szCs w:val="22"/>
        </w:rPr>
      </w:pPr>
      <w:hyperlink w:anchor="_Toc189481463" w:history="1">
        <w:r w:rsidR="00526DD6" w:rsidRPr="001C58A7">
          <w:rPr>
            <w:rStyle w:val="Hyperlink"/>
          </w:rPr>
          <w:t>2.3.4</w:t>
        </w:r>
        <w:r w:rsidR="00526DD6">
          <w:rPr>
            <w:rFonts w:asciiTheme="minorHAnsi" w:eastAsiaTheme="minorEastAsia" w:hAnsiTheme="minorHAnsi" w:cstheme="minorBidi"/>
            <w:color w:val="auto"/>
            <w:szCs w:val="22"/>
          </w:rPr>
          <w:tab/>
        </w:r>
        <w:r w:rsidR="00526DD6" w:rsidRPr="001C58A7">
          <w:rPr>
            <w:rStyle w:val="Hyperlink"/>
          </w:rPr>
          <w:t>Automatische Felder</w:t>
        </w:r>
        <w:r w:rsidR="00526DD6">
          <w:rPr>
            <w:webHidden/>
          </w:rPr>
          <w:tab/>
        </w:r>
        <w:r w:rsidR="00526DD6">
          <w:rPr>
            <w:webHidden/>
          </w:rPr>
          <w:fldChar w:fldCharType="begin"/>
        </w:r>
        <w:r w:rsidR="00526DD6">
          <w:rPr>
            <w:webHidden/>
          </w:rPr>
          <w:instrText xml:space="preserve"> PAGEREF _Toc189481463 \h </w:instrText>
        </w:r>
        <w:r w:rsidR="00526DD6">
          <w:rPr>
            <w:webHidden/>
          </w:rPr>
        </w:r>
        <w:r w:rsidR="00526DD6">
          <w:rPr>
            <w:webHidden/>
          </w:rPr>
          <w:fldChar w:fldCharType="separate"/>
        </w:r>
        <w:r w:rsidR="003B176B">
          <w:rPr>
            <w:webHidden/>
          </w:rPr>
          <w:t>2</w:t>
        </w:r>
        <w:r w:rsidR="00526DD6">
          <w:rPr>
            <w:webHidden/>
          </w:rPr>
          <w:fldChar w:fldCharType="end"/>
        </w:r>
      </w:hyperlink>
    </w:p>
    <w:p w14:paraId="33F6ED83" w14:textId="77777777" w:rsidR="00526DD6" w:rsidRDefault="00EB5B6A">
      <w:pPr>
        <w:pStyle w:val="Verzeichnis1"/>
        <w:rPr>
          <w:rFonts w:asciiTheme="minorHAnsi" w:eastAsiaTheme="minorEastAsia" w:hAnsiTheme="minorHAnsi" w:cstheme="minorBidi"/>
          <w:b w:val="0"/>
          <w:color w:val="auto"/>
          <w:szCs w:val="22"/>
        </w:rPr>
      </w:pPr>
      <w:hyperlink w:anchor="_Toc189481464" w:history="1">
        <w:r w:rsidR="00526DD6" w:rsidRPr="001C58A7">
          <w:rPr>
            <w:rStyle w:val="Hyperlink"/>
          </w:rPr>
          <w:t>3</w:t>
        </w:r>
        <w:r w:rsidR="00526DD6">
          <w:rPr>
            <w:rFonts w:asciiTheme="minorHAnsi" w:eastAsiaTheme="minorEastAsia" w:hAnsiTheme="minorHAnsi" w:cstheme="minorBidi"/>
            <w:b w:val="0"/>
            <w:color w:val="auto"/>
            <w:szCs w:val="22"/>
          </w:rPr>
          <w:tab/>
        </w:r>
        <w:r w:rsidR="00526DD6" w:rsidRPr="001C58A7">
          <w:rPr>
            <w:rStyle w:val="Hyperlink"/>
          </w:rPr>
          <w:t>Hinweise zur Gestaltung des Schriftsatzes</w:t>
        </w:r>
        <w:r w:rsidR="00526DD6">
          <w:rPr>
            <w:webHidden/>
          </w:rPr>
          <w:tab/>
        </w:r>
        <w:r w:rsidR="00526DD6">
          <w:rPr>
            <w:webHidden/>
          </w:rPr>
          <w:fldChar w:fldCharType="begin"/>
        </w:r>
        <w:r w:rsidR="00526DD6">
          <w:rPr>
            <w:webHidden/>
          </w:rPr>
          <w:instrText xml:space="preserve"> PAGEREF _Toc189481464 \h </w:instrText>
        </w:r>
        <w:r w:rsidR="00526DD6">
          <w:rPr>
            <w:webHidden/>
          </w:rPr>
        </w:r>
        <w:r w:rsidR="00526DD6">
          <w:rPr>
            <w:webHidden/>
          </w:rPr>
          <w:fldChar w:fldCharType="separate"/>
        </w:r>
        <w:r w:rsidR="003B176B">
          <w:rPr>
            <w:webHidden/>
          </w:rPr>
          <w:t>2</w:t>
        </w:r>
        <w:r w:rsidR="00526DD6">
          <w:rPr>
            <w:webHidden/>
          </w:rPr>
          <w:fldChar w:fldCharType="end"/>
        </w:r>
      </w:hyperlink>
    </w:p>
    <w:p w14:paraId="23029BA0" w14:textId="77777777" w:rsidR="00526DD6" w:rsidRDefault="00EB5B6A">
      <w:pPr>
        <w:pStyle w:val="Verzeichnis2"/>
        <w:rPr>
          <w:rFonts w:asciiTheme="minorHAnsi" w:eastAsiaTheme="minorEastAsia" w:hAnsiTheme="minorHAnsi" w:cstheme="minorBidi"/>
          <w:b w:val="0"/>
          <w:color w:val="auto"/>
          <w:szCs w:val="22"/>
        </w:rPr>
      </w:pPr>
      <w:hyperlink w:anchor="_Toc189481465" w:history="1">
        <w:r w:rsidR="00526DD6" w:rsidRPr="001C58A7">
          <w:rPr>
            <w:rStyle w:val="Hyperlink"/>
          </w:rPr>
          <w:t>3.1</w:t>
        </w:r>
        <w:r w:rsidR="00526DD6">
          <w:rPr>
            <w:rFonts w:asciiTheme="minorHAnsi" w:eastAsiaTheme="minorEastAsia" w:hAnsiTheme="minorHAnsi" w:cstheme="minorBidi"/>
            <w:b w:val="0"/>
            <w:color w:val="auto"/>
            <w:szCs w:val="22"/>
          </w:rPr>
          <w:tab/>
        </w:r>
        <w:r w:rsidR="00526DD6" w:rsidRPr="001C58A7">
          <w:rPr>
            <w:rStyle w:val="Hyperlink"/>
          </w:rPr>
          <w:t>Benutzung von Formatvorlagen</w:t>
        </w:r>
        <w:r w:rsidR="00526DD6">
          <w:rPr>
            <w:webHidden/>
          </w:rPr>
          <w:tab/>
        </w:r>
        <w:r w:rsidR="00526DD6">
          <w:rPr>
            <w:webHidden/>
          </w:rPr>
          <w:fldChar w:fldCharType="begin"/>
        </w:r>
        <w:r w:rsidR="00526DD6">
          <w:rPr>
            <w:webHidden/>
          </w:rPr>
          <w:instrText xml:space="preserve"> PAGEREF _Toc189481465 \h </w:instrText>
        </w:r>
        <w:r w:rsidR="00526DD6">
          <w:rPr>
            <w:webHidden/>
          </w:rPr>
        </w:r>
        <w:r w:rsidR="00526DD6">
          <w:rPr>
            <w:webHidden/>
          </w:rPr>
          <w:fldChar w:fldCharType="separate"/>
        </w:r>
        <w:r w:rsidR="003B176B">
          <w:rPr>
            <w:webHidden/>
          </w:rPr>
          <w:t>2</w:t>
        </w:r>
        <w:r w:rsidR="00526DD6">
          <w:rPr>
            <w:webHidden/>
          </w:rPr>
          <w:fldChar w:fldCharType="end"/>
        </w:r>
      </w:hyperlink>
    </w:p>
    <w:p w14:paraId="36190538" w14:textId="77777777" w:rsidR="00526DD6" w:rsidRDefault="00EB5B6A">
      <w:pPr>
        <w:pStyle w:val="Verzeichnis2"/>
        <w:rPr>
          <w:rFonts w:asciiTheme="minorHAnsi" w:eastAsiaTheme="minorEastAsia" w:hAnsiTheme="minorHAnsi" w:cstheme="minorBidi"/>
          <w:b w:val="0"/>
          <w:color w:val="auto"/>
          <w:szCs w:val="22"/>
        </w:rPr>
      </w:pPr>
      <w:hyperlink w:anchor="_Toc189481466" w:history="1">
        <w:r w:rsidR="00526DD6" w:rsidRPr="001C58A7">
          <w:rPr>
            <w:rStyle w:val="Hyperlink"/>
          </w:rPr>
          <w:t>3.2</w:t>
        </w:r>
        <w:r w:rsidR="00526DD6">
          <w:rPr>
            <w:rFonts w:asciiTheme="minorHAnsi" w:eastAsiaTheme="minorEastAsia" w:hAnsiTheme="minorHAnsi" w:cstheme="minorBidi"/>
            <w:b w:val="0"/>
            <w:color w:val="auto"/>
            <w:szCs w:val="22"/>
          </w:rPr>
          <w:tab/>
        </w:r>
        <w:r w:rsidR="00526DD6" w:rsidRPr="001C58A7">
          <w:rPr>
            <w:rStyle w:val="Hyperlink"/>
          </w:rPr>
          <w:t>Verwendung von Leerzeichen</w:t>
        </w:r>
        <w:r w:rsidR="00526DD6">
          <w:rPr>
            <w:webHidden/>
          </w:rPr>
          <w:tab/>
        </w:r>
        <w:r w:rsidR="00526DD6">
          <w:rPr>
            <w:webHidden/>
          </w:rPr>
          <w:fldChar w:fldCharType="begin"/>
        </w:r>
        <w:r w:rsidR="00526DD6">
          <w:rPr>
            <w:webHidden/>
          </w:rPr>
          <w:instrText xml:space="preserve"> PAGEREF _Toc189481466 \h </w:instrText>
        </w:r>
        <w:r w:rsidR="00526DD6">
          <w:rPr>
            <w:webHidden/>
          </w:rPr>
        </w:r>
        <w:r w:rsidR="00526DD6">
          <w:rPr>
            <w:webHidden/>
          </w:rPr>
          <w:fldChar w:fldCharType="separate"/>
        </w:r>
        <w:r w:rsidR="003B176B">
          <w:rPr>
            <w:webHidden/>
          </w:rPr>
          <w:t>2</w:t>
        </w:r>
        <w:r w:rsidR="00526DD6">
          <w:rPr>
            <w:webHidden/>
          </w:rPr>
          <w:fldChar w:fldCharType="end"/>
        </w:r>
      </w:hyperlink>
    </w:p>
    <w:p w14:paraId="78EA02BE" w14:textId="77777777" w:rsidR="00526DD6" w:rsidRDefault="00EB5B6A">
      <w:pPr>
        <w:pStyle w:val="Verzeichnis1"/>
        <w:rPr>
          <w:rFonts w:asciiTheme="minorHAnsi" w:eastAsiaTheme="minorEastAsia" w:hAnsiTheme="minorHAnsi" w:cstheme="minorBidi"/>
          <w:b w:val="0"/>
          <w:color w:val="auto"/>
          <w:szCs w:val="22"/>
        </w:rPr>
      </w:pPr>
      <w:hyperlink w:anchor="_Toc189481467" w:history="1">
        <w:r w:rsidR="00526DD6" w:rsidRPr="001C58A7">
          <w:rPr>
            <w:rStyle w:val="Hyperlink"/>
          </w:rPr>
          <w:t>4</w:t>
        </w:r>
        <w:r w:rsidR="00526DD6">
          <w:rPr>
            <w:rFonts w:asciiTheme="minorHAnsi" w:eastAsiaTheme="minorEastAsia" w:hAnsiTheme="minorHAnsi" w:cstheme="minorBidi"/>
            <w:b w:val="0"/>
            <w:color w:val="auto"/>
            <w:szCs w:val="22"/>
          </w:rPr>
          <w:tab/>
        </w:r>
        <w:r w:rsidR="00526DD6" w:rsidRPr="001C58A7">
          <w:rPr>
            <w:rStyle w:val="Hyperlink"/>
          </w:rPr>
          <w:t>Rechtschreibung, Grammatik, Ausdruck</w:t>
        </w:r>
        <w:r w:rsidR="00526DD6">
          <w:rPr>
            <w:webHidden/>
          </w:rPr>
          <w:tab/>
        </w:r>
        <w:r w:rsidR="00526DD6">
          <w:rPr>
            <w:webHidden/>
          </w:rPr>
          <w:fldChar w:fldCharType="begin"/>
        </w:r>
        <w:r w:rsidR="00526DD6">
          <w:rPr>
            <w:webHidden/>
          </w:rPr>
          <w:instrText xml:space="preserve"> PAGEREF _Toc189481467 \h </w:instrText>
        </w:r>
        <w:r w:rsidR="00526DD6">
          <w:rPr>
            <w:webHidden/>
          </w:rPr>
        </w:r>
        <w:r w:rsidR="00526DD6">
          <w:rPr>
            <w:webHidden/>
          </w:rPr>
          <w:fldChar w:fldCharType="separate"/>
        </w:r>
        <w:r w:rsidR="003B176B">
          <w:rPr>
            <w:webHidden/>
          </w:rPr>
          <w:t>2</w:t>
        </w:r>
        <w:r w:rsidR="00526DD6">
          <w:rPr>
            <w:webHidden/>
          </w:rPr>
          <w:fldChar w:fldCharType="end"/>
        </w:r>
      </w:hyperlink>
    </w:p>
    <w:p w14:paraId="44782537" w14:textId="77777777" w:rsidR="00526DD6" w:rsidRDefault="00EB5B6A">
      <w:pPr>
        <w:pStyle w:val="Verzeichnis2"/>
        <w:rPr>
          <w:rFonts w:asciiTheme="minorHAnsi" w:eastAsiaTheme="minorEastAsia" w:hAnsiTheme="minorHAnsi" w:cstheme="minorBidi"/>
          <w:b w:val="0"/>
          <w:color w:val="auto"/>
          <w:szCs w:val="22"/>
        </w:rPr>
      </w:pPr>
      <w:hyperlink w:anchor="_Toc189481468" w:history="1">
        <w:r w:rsidR="00526DD6" w:rsidRPr="001C58A7">
          <w:rPr>
            <w:rStyle w:val="Hyperlink"/>
          </w:rPr>
          <w:t>4.1</w:t>
        </w:r>
        <w:r w:rsidR="00526DD6">
          <w:rPr>
            <w:rFonts w:asciiTheme="minorHAnsi" w:eastAsiaTheme="minorEastAsia" w:hAnsiTheme="minorHAnsi" w:cstheme="minorBidi"/>
            <w:b w:val="0"/>
            <w:color w:val="auto"/>
            <w:szCs w:val="22"/>
          </w:rPr>
          <w:tab/>
        </w:r>
        <w:r w:rsidR="00526DD6" w:rsidRPr="001C58A7">
          <w:rPr>
            <w:rStyle w:val="Hyperlink"/>
          </w:rPr>
          <w:t>Rechtschreibung und Grammatik</w:t>
        </w:r>
        <w:r w:rsidR="00526DD6">
          <w:rPr>
            <w:webHidden/>
          </w:rPr>
          <w:tab/>
        </w:r>
        <w:r w:rsidR="00526DD6">
          <w:rPr>
            <w:webHidden/>
          </w:rPr>
          <w:fldChar w:fldCharType="begin"/>
        </w:r>
        <w:r w:rsidR="00526DD6">
          <w:rPr>
            <w:webHidden/>
          </w:rPr>
          <w:instrText xml:space="preserve"> PAGEREF _Toc189481468 \h </w:instrText>
        </w:r>
        <w:r w:rsidR="00526DD6">
          <w:rPr>
            <w:webHidden/>
          </w:rPr>
        </w:r>
        <w:r w:rsidR="00526DD6">
          <w:rPr>
            <w:webHidden/>
          </w:rPr>
          <w:fldChar w:fldCharType="separate"/>
        </w:r>
        <w:r w:rsidR="003B176B">
          <w:rPr>
            <w:webHidden/>
          </w:rPr>
          <w:t>2</w:t>
        </w:r>
        <w:r w:rsidR="00526DD6">
          <w:rPr>
            <w:webHidden/>
          </w:rPr>
          <w:fldChar w:fldCharType="end"/>
        </w:r>
      </w:hyperlink>
    </w:p>
    <w:p w14:paraId="503881ED" w14:textId="77777777" w:rsidR="00526DD6" w:rsidRDefault="00EB5B6A">
      <w:pPr>
        <w:pStyle w:val="Verzeichnis2"/>
        <w:rPr>
          <w:rFonts w:asciiTheme="minorHAnsi" w:eastAsiaTheme="minorEastAsia" w:hAnsiTheme="minorHAnsi" w:cstheme="minorBidi"/>
          <w:b w:val="0"/>
          <w:color w:val="auto"/>
          <w:szCs w:val="22"/>
        </w:rPr>
      </w:pPr>
      <w:hyperlink w:anchor="_Toc189481469" w:history="1">
        <w:r w:rsidR="00526DD6" w:rsidRPr="001C58A7">
          <w:rPr>
            <w:rStyle w:val="Hyperlink"/>
          </w:rPr>
          <w:t>4.2</w:t>
        </w:r>
        <w:r w:rsidR="00526DD6">
          <w:rPr>
            <w:rFonts w:asciiTheme="minorHAnsi" w:eastAsiaTheme="minorEastAsia" w:hAnsiTheme="minorHAnsi" w:cstheme="minorBidi"/>
            <w:b w:val="0"/>
            <w:color w:val="auto"/>
            <w:szCs w:val="22"/>
          </w:rPr>
          <w:tab/>
        </w:r>
        <w:r w:rsidR="00526DD6" w:rsidRPr="001C58A7">
          <w:rPr>
            <w:rStyle w:val="Hyperlink"/>
          </w:rPr>
          <w:t>Ausdruck</w:t>
        </w:r>
        <w:r w:rsidR="00526DD6">
          <w:rPr>
            <w:webHidden/>
          </w:rPr>
          <w:tab/>
        </w:r>
        <w:r w:rsidR="00526DD6">
          <w:rPr>
            <w:webHidden/>
          </w:rPr>
          <w:fldChar w:fldCharType="begin"/>
        </w:r>
        <w:r w:rsidR="00526DD6">
          <w:rPr>
            <w:webHidden/>
          </w:rPr>
          <w:instrText xml:space="preserve"> PAGEREF _Toc189481469 \h </w:instrText>
        </w:r>
        <w:r w:rsidR="00526DD6">
          <w:rPr>
            <w:webHidden/>
          </w:rPr>
        </w:r>
        <w:r w:rsidR="00526DD6">
          <w:rPr>
            <w:webHidden/>
          </w:rPr>
          <w:fldChar w:fldCharType="separate"/>
        </w:r>
        <w:r w:rsidR="003B176B">
          <w:rPr>
            <w:webHidden/>
          </w:rPr>
          <w:t>2</w:t>
        </w:r>
        <w:r w:rsidR="00526DD6">
          <w:rPr>
            <w:webHidden/>
          </w:rPr>
          <w:fldChar w:fldCharType="end"/>
        </w:r>
      </w:hyperlink>
    </w:p>
    <w:p w14:paraId="22DD3DDC" w14:textId="77777777" w:rsidR="00526DD6" w:rsidRDefault="00EB5B6A">
      <w:pPr>
        <w:pStyle w:val="Verzeichnis2"/>
        <w:rPr>
          <w:rFonts w:asciiTheme="minorHAnsi" w:eastAsiaTheme="minorEastAsia" w:hAnsiTheme="minorHAnsi" w:cstheme="minorBidi"/>
          <w:b w:val="0"/>
          <w:color w:val="auto"/>
          <w:szCs w:val="22"/>
        </w:rPr>
      </w:pPr>
      <w:hyperlink w:anchor="_Toc189481470" w:history="1">
        <w:r w:rsidR="00526DD6" w:rsidRPr="001C58A7">
          <w:rPr>
            <w:rStyle w:val="Hyperlink"/>
          </w:rPr>
          <w:t>4.3</w:t>
        </w:r>
        <w:r w:rsidR="00526DD6">
          <w:rPr>
            <w:rFonts w:asciiTheme="minorHAnsi" w:eastAsiaTheme="minorEastAsia" w:hAnsiTheme="minorHAnsi" w:cstheme="minorBidi"/>
            <w:b w:val="0"/>
            <w:color w:val="auto"/>
            <w:szCs w:val="22"/>
          </w:rPr>
          <w:tab/>
        </w:r>
        <w:r w:rsidR="00526DD6" w:rsidRPr="001C58A7">
          <w:rPr>
            <w:rStyle w:val="Hyperlink"/>
          </w:rPr>
          <w:t>Stil</w:t>
        </w:r>
        <w:r w:rsidR="00526DD6">
          <w:rPr>
            <w:webHidden/>
          </w:rPr>
          <w:tab/>
        </w:r>
        <w:r w:rsidR="00526DD6">
          <w:rPr>
            <w:webHidden/>
          </w:rPr>
          <w:fldChar w:fldCharType="begin"/>
        </w:r>
        <w:r w:rsidR="00526DD6">
          <w:rPr>
            <w:webHidden/>
          </w:rPr>
          <w:instrText xml:space="preserve"> PAGEREF _Toc189481470 \h </w:instrText>
        </w:r>
        <w:r w:rsidR="00526DD6">
          <w:rPr>
            <w:webHidden/>
          </w:rPr>
        </w:r>
        <w:r w:rsidR="00526DD6">
          <w:rPr>
            <w:webHidden/>
          </w:rPr>
          <w:fldChar w:fldCharType="separate"/>
        </w:r>
        <w:r w:rsidR="003B176B">
          <w:rPr>
            <w:webHidden/>
          </w:rPr>
          <w:t>2</w:t>
        </w:r>
        <w:r w:rsidR="00526DD6">
          <w:rPr>
            <w:webHidden/>
          </w:rPr>
          <w:fldChar w:fldCharType="end"/>
        </w:r>
      </w:hyperlink>
    </w:p>
    <w:p w14:paraId="1C9AF5D1" w14:textId="77777777" w:rsidR="00526DD6" w:rsidRDefault="00EB5B6A">
      <w:pPr>
        <w:pStyle w:val="Verzeichnis1"/>
        <w:rPr>
          <w:rFonts w:asciiTheme="minorHAnsi" w:eastAsiaTheme="minorEastAsia" w:hAnsiTheme="minorHAnsi" w:cstheme="minorBidi"/>
          <w:b w:val="0"/>
          <w:color w:val="auto"/>
          <w:szCs w:val="22"/>
        </w:rPr>
      </w:pPr>
      <w:hyperlink w:anchor="_Toc189481471" w:history="1">
        <w:r w:rsidR="00526DD6" w:rsidRPr="001C58A7">
          <w:rPr>
            <w:rStyle w:val="Hyperlink"/>
          </w:rPr>
          <w:t>5</w:t>
        </w:r>
        <w:r w:rsidR="00526DD6">
          <w:rPr>
            <w:rFonts w:asciiTheme="minorHAnsi" w:eastAsiaTheme="minorEastAsia" w:hAnsiTheme="minorHAnsi" w:cstheme="minorBidi"/>
            <w:b w:val="0"/>
            <w:color w:val="auto"/>
            <w:szCs w:val="22"/>
          </w:rPr>
          <w:tab/>
        </w:r>
        <w:r w:rsidR="00526DD6" w:rsidRPr="001C58A7">
          <w:rPr>
            <w:rStyle w:val="Hyperlink"/>
          </w:rPr>
          <w:t>Arbeit mit Quellen</w:t>
        </w:r>
        <w:r w:rsidR="00526DD6">
          <w:rPr>
            <w:webHidden/>
          </w:rPr>
          <w:tab/>
        </w:r>
        <w:r w:rsidR="00526DD6">
          <w:rPr>
            <w:webHidden/>
          </w:rPr>
          <w:fldChar w:fldCharType="begin"/>
        </w:r>
        <w:r w:rsidR="00526DD6">
          <w:rPr>
            <w:webHidden/>
          </w:rPr>
          <w:instrText xml:space="preserve"> PAGEREF _Toc189481471 \h </w:instrText>
        </w:r>
        <w:r w:rsidR="00526DD6">
          <w:rPr>
            <w:webHidden/>
          </w:rPr>
        </w:r>
        <w:r w:rsidR="00526DD6">
          <w:rPr>
            <w:webHidden/>
          </w:rPr>
          <w:fldChar w:fldCharType="separate"/>
        </w:r>
        <w:r w:rsidR="003B176B">
          <w:rPr>
            <w:webHidden/>
          </w:rPr>
          <w:t>2</w:t>
        </w:r>
        <w:r w:rsidR="00526DD6">
          <w:rPr>
            <w:webHidden/>
          </w:rPr>
          <w:fldChar w:fldCharType="end"/>
        </w:r>
      </w:hyperlink>
    </w:p>
    <w:p w14:paraId="7FD5250B" w14:textId="77777777" w:rsidR="00526DD6" w:rsidRDefault="00EB5B6A">
      <w:pPr>
        <w:pStyle w:val="Verzeichnis2"/>
        <w:rPr>
          <w:rFonts w:asciiTheme="minorHAnsi" w:eastAsiaTheme="minorEastAsia" w:hAnsiTheme="minorHAnsi" w:cstheme="minorBidi"/>
          <w:b w:val="0"/>
          <w:color w:val="auto"/>
          <w:szCs w:val="22"/>
        </w:rPr>
      </w:pPr>
      <w:hyperlink w:anchor="_Toc189481472" w:history="1">
        <w:r w:rsidR="00526DD6" w:rsidRPr="001C58A7">
          <w:rPr>
            <w:rStyle w:val="Hyperlink"/>
          </w:rPr>
          <w:t>5.1</w:t>
        </w:r>
        <w:r w:rsidR="00526DD6">
          <w:rPr>
            <w:rFonts w:asciiTheme="minorHAnsi" w:eastAsiaTheme="minorEastAsia" w:hAnsiTheme="minorHAnsi" w:cstheme="minorBidi"/>
            <w:b w:val="0"/>
            <w:color w:val="auto"/>
            <w:szCs w:val="22"/>
          </w:rPr>
          <w:tab/>
        </w:r>
        <w:r w:rsidR="00526DD6" w:rsidRPr="001C58A7">
          <w:rPr>
            <w:rStyle w:val="Hyperlink"/>
          </w:rPr>
          <w:t>Grundsätze</w:t>
        </w:r>
        <w:r w:rsidR="00526DD6">
          <w:rPr>
            <w:webHidden/>
          </w:rPr>
          <w:tab/>
        </w:r>
        <w:r w:rsidR="00526DD6">
          <w:rPr>
            <w:webHidden/>
          </w:rPr>
          <w:fldChar w:fldCharType="begin"/>
        </w:r>
        <w:r w:rsidR="00526DD6">
          <w:rPr>
            <w:webHidden/>
          </w:rPr>
          <w:instrText xml:space="preserve"> PAGEREF _Toc189481472 \h </w:instrText>
        </w:r>
        <w:r w:rsidR="00526DD6">
          <w:rPr>
            <w:webHidden/>
          </w:rPr>
        </w:r>
        <w:r w:rsidR="00526DD6">
          <w:rPr>
            <w:webHidden/>
          </w:rPr>
          <w:fldChar w:fldCharType="separate"/>
        </w:r>
        <w:r w:rsidR="003B176B">
          <w:rPr>
            <w:webHidden/>
          </w:rPr>
          <w:t>2</w:t>
        </w:r>
        <w:r w:rsidR="00526DD6">
          <w:rPr>
            <w:webHidden/>
          </w:rPr>
          <w:fldChar w:fldCharType="end"/>
        </w:r>
      </w:hyperlink>
    </w:p>
    <w:p w14:paraId="2EFB1A32" w14:textId="77777777" w:rsidR="00526DD6" w:rsidRDefault="00EB5B6A">
      <w:pPr>
        <w:pStyle w:val="Verzeichnis2"/>
        <w:rPr>
          <w:rFonts w:asciiTheme="minorHAnsi" w:eastAsiaTheme="minorEastAsia" w:hAnsiTheme="minorHAnsi" w:cstheme="minorBidi"/>
          <w:b w:val="0"/>
          <w:color w:val="auto"/>
          <w:szCs w:val="22"/>
        </w:rPr>
      </w:pPr>
      <w:hyperlink w:anchor="_Toc189481473" w:history="1">
        <w:r w:rsidR="00526DD6" w:rsidRPr="001C58A7">
          <w:rPr>
            <w:rStyle w:val="Hyperlink"/>
          </w:rPr>
          <w:t>5.2</w:t>
        </w:r>
        <w:r w:rsidR="00526DD6">
          <w:rPr>
            <w:rFonts w:asciiTheme="minorHAnsi" w:eastAsiaTheme="minorEastAsia" w:hAnsiTheme="minorHAnsi" w:cstheme="minorBidi"/>
            <w:b w:val="0"/>
            <w:color w:val="auto"/>
            <w:szCs w:val="22"/>
          </w:rPr>
          <w:tab/>
        </w:r>
        <w:r w:rsidR="00526DD6" w:rsidRPr="001C58A7">
          <w:rPr>
            <w:rStyle w:val="Hyperlink"/>
          </w:rPr>
          <w:t>Stil der Quellenangabe</w:t>
        </w:r>
        <w:r w:rsidR="00526DD6">
          <w:rPr>
            <w:webHidden/>
          </w:rPr>
          <w:tab/>
        </w:r>
        <w:r w:rsidR="00526DD6">
          <w:rPr>
            <w:webHidden/>
          </w:rPr>
          <w:fldChar w:fldCharType="begin"/>
        </w:r>
        <w:r w:rsidR="00526DD6">
          <w:rPr>
            <w:webHidden/>
          </w:rPr>
          <w:instrText xml:space="preserve"> PAGEREF _Toc189481473 \h </w:instrText>
        </w:r>
        <w:r w:rsidR="00526DD6">
          <w:rPr>
            <w:webHidden/>
          </w:rPr>
        </w:r>
        <w:r w:rsidR="00526DD6">
          <w:rPr>
            <w:webHidden/>
          </w:rPr>
          <w:fldChar w:fldCharType="separate"/>
        </w:r>
        <w:r w:rsidR="003B176B">
          <w:rPr>
            <w:webHidden/>
          </w:rPr>
          <w:t>2</w:t>
        </w:r>
        <w:r w:rsidR="00526DD6">
          <w:rPr>
            <w:webHidden/>
          </w:rPr>
          <w:fldChar w:fldCharType="end"/>
        </w:r>
      </w:hyperlink>
    </w:p>
    <w:p w14:paraId="7228CC19" w14:textId="77777777" w:rsidR="00526DD6" w:rsidRDefault="00EB5B6A">
      <w:pPr>
        <w:pStyle w:val="Verzeichnis1"/>
        <w:rPr>
          <w:rFonts w:asciiTheme="minorHAnsi" w:eastAsiaTheme="minorEastAsia" w:hAnsiTheme="minorHAnsi" w:cstheme="minorBidi"/>
          <w:b w:val="0"/>
          <w:color w:val="auto"/>
          <w:szCs w:val="22"/>
        </w:rPr>
      </w:pPr>
      <w:hyperlink w:anchor="_Toc189481474" w:history="1">
        <w:r w:rsidR="00526DD6" w:rsidRPr="001C58A7">
          <w:rPr>
            <w:rStyle w:val="Hyperlink"/>
          </w:rPr>
          <w:t>Literaturverzeichnis</w:t>
        </w:r>
        <w:r w:rsidR="00526DD6">
          <w:rPr>
            <w:webHidden/>
          </w:rPr>
          <w:tab/>
        </w:r>
        <w:r w:rsidR="00526DD6">
          <w:rPr>
            <w:webHidden/>
          </w:rPr>
          <w:fldChar w:fldCharType="begin"/>
        </w:r>
        <w:r w:rsidR="00526DD6">
          <w:rPr>
            <w:webHidden/>
          </w:rPr>
          <w:instrText xml:space="preserve"> PAGEREF _Toc189481474 \h </w:instrText>
        </w:r>
        <w:r w:rsidR="00526DD6">
          <w:rPr>
            <w:webHidden/>
          </w:rPr>
        </w:r>
        <w:r w:rsidR="00526DD6">
          <w:rPr>
            <w:webHidden/>
          </w:rPr>
          <w:fldChar w:fldCharType="separate"/>
        </w:r>
        <w:r w:rsidR="003B176B">
          <w:rPr>
            <w:webHidden/>
          </w:rPr>
          <w:t>2</w:t>
        </w:r>
        <w:r w:rsidR="00526DD6">
          <w:rPr>
            <w:webHidden/>
          </w:rPr>
          <w:fldChar w:fldCharType="end"/>
        </w:r>
      </w:hyperlink>
    </w:p>
    <w:p w14:paraId="222AD66B" w14:textId="77777777" w:rsidR="00526DD6" w:rsidRDefault="00EB5B6A">
      <w:pPr>
        <w:pStyle w:val="Verzeichnis1"/>
        <w:rPr>
          <w:rFonts w:asciiTheme="minorHAnsi" w:eastAsiaTheme="minorEastAsia" w:hAnsiTheme="minorHAnsi" w:cstheme="minorBidi"/>
          <w:b w:val="0"/>
          <w:color w:val="auto"/>
          <w:szCs w:val="22"/>
        </w:rPr>
      </w:pPr>
      <w:hyperlink w:anchor="_Toc189481475" w:history="1">
        <w:r w:rsidR="00526DD6" w:rsidRPr="001C58A7">
          <w:rPr>
            <w:rStyle w:val="Hyperlink"/>
          </w:rPr>
          <w:t>Anhang A: Besprechungsprotokolle</w:t>
        </w:r>
        <w:r w:rsidR="00526DD6">
          <w:rPr>
            <w:webHidden/>
          </w:rPr>
          <w:tab/>
        </w:r>
        <w:r w:rsidR="00526DD6">
          <w:rPr>
            <w:webHidden/>
          </w:rPr>
          <w:fldChar w:fldCharType="begin"/>
        </w:r>
        <w:r w:rsidR="00526DD6">
          <w:rPr>
            <w:webHidden/>
          </w:rPr>
          <w:instrText xml:space="preserve"> PAGEREF _Toc189481475 \h </w:instrText>
        </w:r>
        <w:r w:rsidR="00526DD6">
          <w:rPr>
            <w:webHidden/>
          </w:rPr>
        </w:r>
        <w:r w:rsidR="00526DD6">
          <w:rPr>
            <w:webHidden/>
          </w:rPr>
          <w:fldChar w:fldCharType="separate"/>
        </w:r>
        <w:r w:rsidR="003B176B">
          <w:rPr>
            <w:webHidden/>
          </w:rPr>
          <w:t>2</w:t>
        </w:r>
        <w:r w:rsidR="00526DD6">
          <w:rPr>
            <w:webHidden/>
          </w:rPr>
          <w:fldChar w:fldCharType="end"/>
        </w:r>
      </w:hyperlink>
    </w:p>
    <w:p w14:paraId="607079BF" w14:textId="77777777" w:rsidR="00526DD6" w:rsidRDefault="00EB5B6A">
      <w:pPr>
        <w:pStyle w:val="Verzeichnis1"/>
        <w:rPr>
          <w:rFonts w:asciiTheme="minorHAnsi" w:eastAsiaTheme="minorEastAsia" w:hAnsiTheme="minorHAnsi" w:cstheme="minorBidi"/>
          <w:b w:val="0"/>
          <w:color w:val="auto"/>
          <w:szCs w:val="22"/>
        </w:rPr>
      </w:pPr>
      <w:hyperlink w:anchor="_Toc189481476" w:history="1">
        <w:r w:rsidR="00526DD6" w:rsidRPr="001C58A7">
          <w:rPr>
            <w:rStyle w:val="Hyperlink"/>
          </w:rPr>
          <w:t>Erklärung</w:t>
        </w:r>
        <w:r w:rsidR="00526DD6">
          <w:rPr>
            <w:webHidden/>
          </w:rPr>
          <w:tab/>
        </w:r>
        <w:r w:rsidR="00526DD6">
          <w:rPr>
            <w:webHidden/>
          </w:rPr>
          <w:fldChar w:fldCharType="begin"/>
        </w:r>
        <w:r w:rsidR="00526DD6">
          <w:rPr>
            <w:webHidden/>
          </w:rPr>
          <w:instrText xml:space="preserve"> PAGEREF _Toc189481476 \h </w:instrText>
        </w:r>
        <w:r w:rsidR="00526DD6">
          <w:rPr>
            <w:webHidden/>
          </w:rPr>
        </w:r>
        <w:r w:rsidR="00526DD6">
          <w:rPr>
            <w:webHidden/>
          </w:rPr>
          <w:fldChar w:fldCharType="separate"/>
        </w:r>
        <w:r w:rsidR="003B176B">
          <w:rPr>
            <w:webHidden/>
          </w:rPr>
          <w:t>2</w:t>
        </w:r>
        <w:r w:rsidR="00526DD6">
          <w:rPr>
            <w:webHidden/>
          </w:rPr>
          <w:fldChar w:fldCharType="end"/>
        </w:r>
      </w:hyperlink>
    </w:p>
    <w:p w14:paraId="55FB7B0A" w14:textId="77777777" w:rsidR="00D459DA" w:rsidRDefault="004E4C1E" w:rsidP="00D459DA">
      <w:pPr>
        <w:pStyle w:val="berschrift1ohneNummerierung"/>
      </w:pPr>
      <w:r>
        <w:lastRenderedPageBreak/>
        <w:fldChar w:fldCharType="end"/>
      </w:r>
      <w:bookmarkStart w:id="7" w:name="_Toc236625242"/>
      <w:bookmarkStart w:id="8" w:name="_Toc255801401"/>
      <w:bookmarkStart w:id="9" w:name="_Toc189481452"/>
      <w:r w:rsidR="00D459DA">
        <w:t>Abkürzungsverzeichnis</w:t>
      </w:r>
      <w:bookmarkEnd w:id="7"/>
      <w:bookmarkEnd w:id="8"/>
      <w:bookmarkEnd w:id="9"/>
    </w:p>
    <w:p w14:paraId="2BAC02A1" w14:textId="77777777" w:rsidR="00D459DA" w:rsidRPr="00D002BA" w:rsidRDefault="00D459DA" w:rsidP="00D459DA">
      <w:pPr>
        <w:pStyle w:val="Flietext"/>
      </w:pPr>
      <w:r>
        <w:t>Allgemein bekannte und im Duden verzeichnete Abkürzungen [z.</w:t>
      </w:r>
      <w:r>
        <w:rPr>
          <w:rFonts w:ascii="Times New Roman" w:hAnsi="Times New Roman"/>
        </w:rPr>
        <w:t> </w:t>
      </w:r>
      <w:r>
        <w:t>B.] werden nicht im Abkürzungsverzeichnis genannt. Dies betrifft auch allgemein bekannte Formelzeichen und Einheiten nach ISO. Das Abkürzungsverzeichnis ist alphabetisch nach Abkürzung zu sortieren.</w:t>
      </w:r>
    </w:p>
    <w:tbl>
      <w:tblPr>
        <w:tblW w:w="0" w:type="auto"/>
        <w:tblInd w:w="-34" w:type="dxa"/>
        <w:tblLook w:val="04A0" w:firstRow="1" w:lastRow="0" w:firstColumn="1" w:lastColumn="0" w:noHBand="0" w:noVBand="1"/>
      </w:tblPr>
      <w:tblGrid>
        <w:gridCol w:w="986"/>
        <w:gridCol w:w="7553"/>
      </w:tblGrid>
      <w:tr w:rsidR="00D459DA" w14:paraId="3DA27E26" w14:textId="77777777" w:rsidTr="00D459DA">
        <w:tc>
          <w:tcPr>
            <w:tcW w:w="986" w:type="dxa"/>
            <w:shd w:val="clear" w:color="auto" w:fill="auto"/>
            <w:vAlign w:val="center"/>
          </w:tcPr>
          <w:p w14:paraId="00EDA5B8" w14:textId="77777777" w:rsidR="00D459DA" w:rsidRDefault="00D459DA" w:rsidP="00544354">
            <w:pPr>
              <w:pStyle w:val="Abkrzung"/>
            </w:pPr>
            <w:r>
              <w:t>AC</w:t>
            </w:r>
          </w:p>
        </w:tc>
        <w:tc>
          <w:tcPr>
            <w:tcW w:w="7553" w:type="dxa"/>
            <w:shd w:val="clear" w:color="auto" w:fill="auto"/>
            <w:vAlign w:val="center"/>
          </w:tcPr>
          <w:p w14:paraId="37FB4568" w14:textId="77777777" w:rsidR="00D459DA" w:rsidRDefault="00D459DA" w:rsidP="00544354">
            <w:pPr>
              <w:pStyle w:val="Abkrzung"/>
            </w:pPr>
            <w:r>
              <w:t>Wechselstrom</w:t>
            </w:r>
          </w:p>
        </w:tc>
      </w:tr>
      <w:tr w:rsidR="00D459DA" w14:paraId="7121E948" w14:textId="77777777" w:rsidTr="00D459DA">
        <w:tc>
          <w:tcPr>
            <w:tcW w:w="986" w:type="dxa"/>
            <w:shd w:val="clear" w:color="auto" w:fill="auto"/>
            <w:vAlign w:val="center"/>
          </w:tcPr>
          <w:p w14:paraId="1DCE552B" w14:textId="77777777" w:rsidR="00D459DA" w:rsidRDefault="00D459DA" w:rsidP="00544354">
            <w:pPr>
              <w:pStyle w:val="Abkrzung"/>
            </w:pPr>
            <w:r>
              <w:t>DC</w:t>
            </w:r>
          </w:p>
        </w:tc>
        <w:tc>
          <w:tcPr>
            <w:tcW w:w="7553" w:type="dxa"/>
            <w:shd w:val="clear" w:color="auto" w:fill="auto"/>
            <w:vAlign w:val="center"/>
          </w:tcPr>
          <w:p w14:paraId="0FA6128A" w14:textId="77777777" w:rsidR="00D459DA" w:rsidRDefault="00D459DA" w:rsidP="00544354">
            <w:pPr>
              <w:pStyle w:val="Abkrzung"/>
            </w:pPr>
            <w:r>
              <w:t>Gleichstrom</w:t>
            </w:r>
          </w:p>
        </w:tc>
      </w:tr>
      <w:tr w:rsidR="00D459DA" w14:paraId="2741DF3C" w14:textId="77777777" w:rsidTr="00D459DA">
        <w:tc>
          <w:tcPr>
            <w:tcW w:w="986" w:type="dxa"/>
            <w:shd w:val="clear" w:color="auto" w:fill="auto"/>
            <w:vAlign w:val="center"/>
          </w:tcPr>
          <w:p w14:paraId="3CFF755A" w14:textId="77777777" w:rsidR="00D459DA" w:rsidRDefault="00D459DA" w:rsidP="00544354">
            <w:pPr>
              <w:pStyle w:val="Abkrzung"/>
            </w:pPr>
          </w:p>
        </w:tc>
        <w:tc>
          <w:tcPr>
            <w:tcW w:w="7553" w:type="dxa"/>
            <w:shd w:val="clear" w:color="auto" w:fill="auto"/>
            <w:vAlign w:val="center"/>
          </w:tcPr>
          <w:p w14:paraId="2F45E3D3" w14:textId="77777777" w:rsidR="00D459DA" w:rsidRDefault="00D459DA" w:rsidP="00544354">
            <w:pPr>
              <w:pStyle w:val="Abkrzung"/>
            </w:pPr>
          </w:p>
        </w:tc>
      </w:tr>
      <w:tr w:rsidR="00D459DA" w14:paraId="1EBB5D10" w14:textId="77777777" w:rsidTr="00D459DA">
        <w:tc>
          <w:tcPr>
            <w:tcW w:w="986" w:type="dxa"/>
            <w:shd w:val="clear" w:color="auto" w:fill="auto"/>
            <w:vAlign w:val="center"/>
          </w:tcPr>
          <w:p w14:paraId="251DC283" w14:textId="77777777" w:rsidR="00D459DA" w:rsidRDefault="00D459DA" w:rsidP="00544354">
            <w:pPr>
              <w:pStyle w:val="Abkrzung"/>
            </w:pPr>
          </w:p>
        </w:tc>
        <w:tc>
          <w:tcPr>
            <w:tcW w:w="7553" w:type="dxa"/>
            <w:shd w:val="clear" w:color="auto" w:fill="auto"/>
            <w:vAlign w:val="center"/>
          </w:tcPr>
          <w:p w14:paraId="01BBDA89" w14:textId="77777777" w:rsidR="00D459DA" w:rsidRDefault="00D459DA" w:rsidP="00544354">
            <w:pPr>
              <w:pStyle w:val="Abkrzung"/>
            </w:pPr>
          </w:p>
        </w:tc>
      </w:tr>
      <w:tr w:rsidR="00D459DA" w14:paraId="172B6255" w14:textId="77777777" w:rsidTr="00D459DA">
        <w:tc>
          <w:tcPr>
            <w:tcW w:w="986" w:type="dxa"/>
            <w:shd w:val="clear" w:color="auto" w:fill="auto"/>
            <w:vAlign w:val="center"/>
          </w:tcPr>
          <w:p w14:paraId="14EDF780" w14:textId="77777777" w:rsidR="00D459DA" w:rsidRDefault="00D459DA" w:rsidP="00544354">
            <w:pPr>
              <w:pStyle w:val="Abkrzung"/>
            </w:pPr>
          </w:p>
        </w:tc>
        <w:tc>
          <w:tcPr>
            <w:tcW w:w="7553" w:type="dxa"/>
            <w:shd w:val="clear" w:color="auto" w:fill="auto"/>
            <w:vAlign w:val="center"/>
          </w:tcPr>
          <w:p w14:paraId="083C94F6" w14:textId="77777777" w:rsidR="00D459DA" w:rsidRDefault="00D459DA" w:rsidP="00544354">
            <w:pPr>
              <w:pStyle w:val="Abkrzung"/>
            </w:pPr>
          </w:p>
        </w:tc>
      </w:tr>
    </w:tbl>
    <w:p w14:paraId="76681CDC" w14:textId="77777777" w:rsidR="00D459DA" w:rsidRDefault="00D459DA" w:rsidP="00D459DA">
      <w:pPr>
        <w:pStyle w:val="berschrift1ohneNummerierung"/>
      </w:pPr>
      <w:bookmarkStart w:id="10" w:name="_Toc236625243"/>
      <w:bookmarkStart w:id="11" w:name="_Toc255801402"/>
      <w:bookmarkStart w:id="12" w:name="_Toc189481453"/>
      <w:r>
        <w:lastRenderedPageBreak/>
        <w:t>Abbildungsverzeichnis</w:t>
      </w:r>
      <w:bookmarkEnd w:id="10"/>
      <w:bookmarkEnd w:id="11"/>
      <w:bookmarkEnd w:id="12"/>
    </w:p>
    <w:p w14:paraId="132816CA" w14:textId="77777777" w:rsidR="00526DD6" w:rsidRDefault="00D459DA" w:rsidP="00A80882">
      <w:pPr>
        <w:pStyle w:val="Abbildungsverzeichnis"/>
        <w:tabs>
          <w:tab w:val="clear" w:pos="1276"/>
        </w:tabs>
        <w:ind w:left="1701" w:hanging="1701"/>
        <w:rPr>
          <w:rFonts w:asciiTheme="minorHAnsi" w:eastAsiaTheme="minorEastAsia" w:hAnsiTheme="minorHAnsi" w:cstheme="minorBidi"/>
          <w:noProof/>
          <w:color w:val="auto"/>
          <w:szCs w:val="22"/>
        </w:rPr>
      </w:pPr>
      <w:r>
        <w:fldChar w:fldCharType="begin"/>
      </w:r>
      <w:r>
        <w:instrText xml:space="preserve"> TOC \h \z \c "Abbildung" </w:instrText>
      </w:r>
      <w:r>
        <w:fldChar w:fldCharType="separate"/>
      </w:r>
      <w:hyperlink w:anchor="_Toc189481477" w:history="1">
        <w:r w:rsidR="00526DD6" w:rsidRPr="00C934A6">
          <w:rPr>
            <w:rStyle w:val="Hyperlink"/>
            <w:noProof/>
          </w:rPr>
          <w:t>Abbildung 1:</w:t>
        </w:r>
        <w:r w:rsidR="00526DD6">
          <w:rPr>
            <w:rFonts w:asciiTheme="minorHAnsi" w:eastAsiaTheme="minorEastAsia" w:hAnsiTheme="minorHAnsi" w:cstheme="minorBidi"/>
            <w:noProof/>
            <w:color w:val="auto"/>
            <w:szCs w:val="22"/>
          </w:rPr>
          <w:tab/>
        </w:r>
        <w:r w:rsidR="00526DD6" w:rsidRPr="00C934A6">
          <w:rPr>
            <w:rStyle w:val="Hyperlink"/>
            <w:noProof/>
          </w:rPr>
          <w:t>Eine Musterabbildung</w:t>
        </w:r>
        <w:r w:rsidR="00526DD6">
          <w:rPr>
            <w:noProof/>
            <w:webHidden/>
          </w:rPr>
          <w:tab/>
        </w:r>
        <w:r w:rsidR="00526DD6">
          <w:rPr>
            <w:noProof/>
            <w:webHidden/>
          </w:rPr>
          <w:fldChar w:fldCharType="begin"/>
        </w:r>
        <w:r w:rsidR="00526DD6">
          <w:rPr>
            <w:noProof/>
            <w:webHidden/>
          </w:rPr>
          <w:instrText xml:space="preserve"> PAGEREF _Toc189481477 \h </w:instrText>
        </w:r>
        <w:r w:rsidR="00526DD6">
          <w:rPr>
            <w:noProof/>
            <w:webHidden/>
          </w:rPr>
        </w:r>
        <w:r w:rsidR="00526DD6">
          <w:rPr>
            <w:noProof/>
            <w:webHidden/>
          </w:rPr>
          <w:fldChar w:fldCharType="separate"/>
        </w:r>
        <w:r w:rsidR="003B176B">
          <w:rPr>
            <w:noProof/>
            <w:webHidden/>
          </w:rPr>
          <w:t>2</w:t>
        </w:r>
        <w:r w:rsidR="00526DD6">
          <w:rPr>
            <w:noProof/>
            <w:webHidden/>
          </w:rPr>
          <w:fldChar w:fldCharType="end"/>
        </w:r>
      </w:hyperlink>
    </w:p>
    <w:p w14:paraId="03FF0865" w14:textId="77777777" w:rsidR="00526DD6" w:rsidRDefault="00EB5B6A" w:rsidP="00A80882">
      <w:pPr>
        <w:pStyle w:val="Abbildungsverzeichnis"/>
        <w:tabs>
          <w:tab w:val="clear" w:pos="1276"/>
        </w:tabs>
        <w:ind w:left="1701" w:hanging="1701"/>
        <w:rPr>
          <w:rFonts w:asciiTheme="minorHAnsi" w:eastAsiaTheme="minorEastAsia" w:hAnsiTheme="minorHAnsi" w:cstheme="minorBidi"/>
          <w:noProof/>
          <w:color w:val="auto"/>
          <w:szCs w:val="22"/>
        </w:rPr>
      </w:pPr>
      <w:hyperlink w:anchor="_Toc189481478" w:history="1">
        <w:r w:rsidR="00526DD6" w:rsidRPr="00C934A6">
          <w:rPr>
            <w:rStyle w:val="Hyperlink"/>
            <w:noProof/>
          </w:rPr>
          <w:t>Abbildung 2:</w:t>
        </w:r>
        <w:r w:rsidR="00526DD6">
          <w:rPr>
            <w:rFonts w:asciiTheme="minorHAnsi" w:eastAsiaTheme="minorEastAsia" w:hAnsiTheme="minorHAnsi" w:cstheme="minorBidi"/>
            <w:noProof/>
            <w:color w:val="auto"/>
            <w:szCs w:val="22"/>
          </w:rPr>
          <w:tab/>
        </w:r>
        <w:r w:rsidR="00526DD6" w:rsidRPr="00C934A6">
          <w:rPr>
            <w:rStyle w:val="Hyperlink"/>
            <w:noProof/>
          </w:rPr>
          <w:t>Option für automatische Feldaktualisierung vor dem Drucken</w:t>
        </w:r>
        <w:r w:rsidR="00526DD6">
          <w:rPr>
            <w:noProof/>
            <w:webHidden/>
          </w:rPr>
          <w:tab/>
        </w:r>
        <w:r w:rsidR="00526DD6">
          <w:rPr>
            <w:noProof/>
            <w:webHidden/>
          </w:rPr>
          <w:fldChar w:fldCharType="begin"/>
        </w:r>
        <w:r w:rsidR="00526DD6">
          <w:rPr>
            <w:noProof/>
            <w:webHidden/>
          </w:rPr>
          <w:instrText xml:space="preserve"> PAGEREF _Toc189481478 \h </w:instrText>
        </w:r>
        <w:r w:rsidR="00526DD6">
          <w:rPr>
            <w:noProof/>
            <w:webHidden/>
          </w:rPr>
        </w:r>
        <w:r w:rsidR="00526DD6">
          <w:rPr>
            <w:noProof/>
            <w:webHidden/>
          </w:rPr>
          <w:fldChar w:fldCharType="separate"/>
        </w:r>
        <w:r w:rsidR="003B176B">
          <w:rPr>
            <w:noProof/>
            <w:webHidden/>
          </w:rPr>
          <w:t>2</w:t>
        </w:r>
        <w:r w:rsidR="00526DD6">
          <w:rPr>
            <w:noProof/>
            <w:webHidden/>
          </w:rPr>
          <w:fldChar w:fldCharType="end"/>
        </w:r>
      </w:hyperlink>
    </w:p>
    <w:p w14:paraId="69F1C954" w14:textId="77777777" w:rsidR="00D459DA" w:rsidRPr="003034E2" w:rsidRDefault="00D459DA" w:rsidP="00D459DA">
      <w:r>
        <w:fldChar w:fldCharType="end"/>
      </w:r>
    </w:p>
    <w:p w14:paraId="7BC59605" w14:textId="77777777" w:rsidR="00D459DA" w:rsidRDefault="00D459DA" w:rsidP="00D459DA">
      <w:pPr>
        <w:pStyle w:val="berschrift1ohneNummerierung"/>
      </w:pPr>
      <w:bookmarkStart w:id="13" w:name="_Toc236625244"/>
      <w:bookmarkStart w:id="14" w:name="_Toc255801403"/>
      <w:bookmarkStart w:id="15" w:name="_Toc189481454"/>
      <w:r>
        <w:lastRenderedPageBreak/>
        <w:t>Tabellenverzeichnis</w:t>
      </w:r>
      <w:bookmarkEnd w:id="13"/>
      <w:bookmarkEnd w:id="14"/>
      <w:bookmarkEnd w:id="15"/>
    </w:p>
    <w:p w14:paraId="66193D58" w14:textId="77777777" w:rsidR="00526DD6" w:rsidRDefault="00D459DA" w:rsidP="00A80882">
      <w:pPr>
        <w:pStyle w:val="Abbildungsverzeichnis"/>
        <w:tabs>
          <w:tab w:val="clear" w:pos="1276"/>
        </w:tabs>
        <w:ind w:left="1701" w:hanging="1701"/>
        <w:rPr>
          <w:rFonts w:asciiTheme="minorHAnsi" w:eastAsiaTheme="minorEastAsia" w:hAnsiTheme="minorHAnsi" w:cstheme="minorBidi"/>
          <w:noProof/>
          <w:color w:val="auto"/>
          <w:szCs w:val="22"/>
        </w:rPr>
      </w:pPr>
      <w:r>
        <w:rPr>
          <w:b/>
        </w:rPr>
        <w:fldChar w:fldCharType="begin"/>
      </w:r>
      <w:r>
        <w:rPr>
          <w:b/>
        </w:rPr>
        <w:instrText xml:space="preserve"> TOC \h \z \c "Tabelle" </w:instrText>
      </w:r>
      <w:r>
        <w:rPr>
          <w:b/>
        </w:rPr>
        <w:fldChar w:fldCharType="separate"/>
      </w:r>
      <w:hyperlink w:anchor="_Toc189481479" w:history="1">
        <w:r w:rsidR="00526DD6" w:rsidRPr="00C43893">
          <w:rPr>
            <w:rStyle w:val="Hyperlink"/>
            <w:noProof/>
          </w:rPr>
          <w:t>Tabelle 1:</w:t>
        </w:r>
        <w:r w:rsidR="00526DD6">
          <w:rPr>
            <w:rFonts w:asciiTheme="minorHAnsi" w:eastAsiaTheme="minorEastAsia" w:hAnsiTheme="minorHAnsi" w:cstheme="minorBidi"/>
            <w:noProof/>
            <w:color w:val="auto"/>
            <w:szCs w:val="22"/>
          </w:rPr>
          <w:tab/>
        </w:r>
        <w:r w:rsidR="00526DD6" w:rsidRPr="00C43893">
          <w:rPr>
            <w:rStyle w:val="Hyperlink"/>
            <w:noProof/>
          </w:rPr>
          <w:t>Das Beispielkriterium nach Kunze [Mau11]</w:t>
        </w:r>
        <w:r w:rsidR="00526DD6">
          <w:rPr>
            <w:noProof/>
            <w:webHidden/>
          </w:rPr>
          <w:tab/>
        </w:r>
        <w:r w:rsidR="00526DD6">
          <w:rPr>
            <w:noProof/>
            <w:webHidden/>
          </w:rPr>
          <w:fldChar w:fldCharType="begin"/>
        </w:r>
        <w:r w:rsidR="00526DD6">
          <w:rPr>
            <w:noProof/>
            <w:webHidden/>
          </w:rPr>
          <w:instrText xml:space="preserve"> PAGEREF _Toc189481479 \h </w:instrText>
        </w:r>
        <w:r w:rsidR="00526DD6">
          <w:rPr>
            <w:noProof/>
            <w:webHidden/>
          </w:rPr>
        </w:r>
        <w:r w:rsidR="00526DD6">
          <w:rPr>
            <w:noProof/>
            <w:webHidden/>
          </w:rPr>
          <w:fldChar w:fldCharType="separate"/>
        </w:r>
        <w:r w:rsidR="003B176B">
          <w:rPr>
            <w:noProof/>
            <w:webHidden/>
          </w:rPr>
          <w:t>2</w:t>
        </w:r>
        <w:r w:rsidR="00526DD6">
          <w:rPr>
            <w:noProof/>
            <w:webHidden/>
          </w:rPr>
          <w:fldChar w:fldCharType="end"/>
        </w:r>
      </w:hyperlink>
    </w:p>
    <w:p w14:paraId="715338CD" w14:textId="77777777" w:rsidR="00526DD6" w:rsidRDefault="00EB5B6A" w:rsidP="00A80882">
      <w:pPr>
        <w:pStyle w:val="Abbildungsverzeichnis"/>
        <w:tabs>
          <w:tab w:val="clear" w:pos="1276"/>
        </w:tabs>
        <w:ind w:left="1701" w:hanging="1701"/>
        <w:rPr>
          <w:rFonts w:asciiTheme="minorHAnsi" w:eastAsiaTheme="minorEastAsia" w:hAnsiTheme="minorHAnsi" w:cstheme="minorBidi"/>
          <w:noProof/>
          <w:color w:val="auto"/>
          <w:szCs w:val="22"/>
        </w:rPr>
      </w:pPr>
      <w:hyperlink w:anchor="_Toc189481480" w:history="1">
        <w:r w:rsidR="00526DD6" w:rsidRPr="00C43893">
          <w:rPr>
            <w:rStyle w:val="Hyperlink"/>
            <w:noProof/>
          </w:rPr>
          <w:t>Tabelle 2:</w:t>
        </w:r>
        <w:r w:rsidR="00526DD6">
          <w:rPr>
            <w:rFonts w:asciiTheme="minorHAnsi" w:eastAsiaTheme="minorEastAsia" w:hAnsiTheme="minorHAnsi" w:cstheme="minorBidi"/>
            <w:noProof/>
            <w:color w:val="auto"/>
            <w:szCs w:val="22"/>
          </w:rPr>
          <w:tab/>
        </w:r>
        <w:r w:rsidR="00526DD6" w:rsidRPr="00C43893">
          <w:rPr>
            <w:rStyle w:val="Hyperlink"/>
            <w:noProof/>
          </w:rPr>
          <w:t>Zusammensetzung der Quellenkürzel</w:t>
        </w:r>
        <w:r w:rsidR="00526DD6">
          <w:rPr>
            <w:noProof/>
            <w:webHidden/>
          </w:rPr>
          <w:tab/>
        </w:r>
        <w:r w:rsidR="00526DD6">
          <w:rPr>
            <w:noProof/>
            <w:webHidden/>
          </w:rPr>
          <w:fldChar w:fldCharType="begin"/>
        </w:r>
        <w:r w:rsidR="00526DD6">
          <w:rPr>
            <w:noProof/>
            <w:webHidden/>
          </w:rPr>
          <w:instrText xml:space="preserve"> PAGEREF _Toc189481480 \h </w:instrText>
        </w:r>
        <w:r w:rsidR="00526DD6">
          <w:rPr>
            <w:noProof/>
            <w:webHidden/>
          </w:rPr>
        </w:r>
        <w:r w:rsidR="00526DD6">
          <w:rPr>
            <w:noProof/>
            <w:webHidden/>
          </w:rPr>
          <w:fldChar w:fldCharType="separate"/>
        </w:r>
        <w:r w:rsidR="003B176B">
          <w:rPr>
            <w:noProof/>
            <w:webHidden/>
          </w:rPr>
          <w:t>2</w:t>
        </w:r>
        <w:r w:rsidR="00526DD6">
          <w:rPr>
            <w:noProof/>
            <w:webHidden/>
          </w:rPr>
          <w:fldChar w:fldCharType="end"/>
        </w:r>
      </w:hyperlink>
    </w:p>
    <w:p w14:paraId="20B6F687" w14:textId="77777777" w:rsidR="00E57981" w:rsidRDefault="00D459DA" w:rsidP="00467ACB">
      <w:r>
        <w:rPr>
          <w:b/>
        </w:rPr>
        <w:fldChar w:fldCharType="end"/>
      </w:r>
    </w:p>
    <w:p w14:paraId="261C5BCE" w14:textId="77777777" w:rsidR="00E57981" w:rsidRDefault="00E57981" w:rsidP="00467ACB">
      <w:pPr>
        <w:sectPr w:rsidR="00E57981" w:rsidSect="0024259E">
          <w:headerReference w:type="default" r:id="rId13"/>
          <w:footerReference w:type="default" r:id="rId14"/>
          <w:pgSz w:w="11907" w:h="16840" w:code="9"/>
          <w:pgMar w:top="1874" w:right="1701" w:bottom="1134" w:left="1701" w:header="1129" w:footer="959" w:gutter="0"/>
          <w:pgNumType w:fmt="upperRoman" w:start="2"/>
          <w:cols w:space="709"/>
          <w:noEndnote/>
        </w:sectPr>
      </w:pPr>
    </w:p>
    <w:p w14:paraId="28FAC19C" w14:textId="77777777" w:rsidR="00192371" w:rsidRDefault="0030156A" w:rsidP="00192371">
      <w:pPr>
        <w:pStyle w:val="berschrift1"/>
        <w:ind w:left="432" w:hanging="432"/>
      </w:pPr>
      <w:bookmarkStart w:id="16" w:name="_Ref255400057"/>
      <w:bookmarkStart w:id="17" w:name="_Toc255829518"/>
      <w:bookmarkStart w:id="18" w:name="_Toc189481455"/>
      <w:bookmarkStart w:id="19" w:name="_Toc17863299"/>
      <w:bookmarkStart w:id="20" w:name="_Toc18915774"/>
      <w:bookmarkStart w:id="21" w:name="_Toc113870226"/>
      <w:bookmarkStart w:id="22" w:name="_Toc113872041"/>
      <w:r>
        <w:lastRenderedPageBreak/>
        <w:t>Zweck d</w:t>
      </w:r>
      <w:r w:rsidR="00192371">
        <w:t>er Vorlage</w:t>
      </w:r>
      <w:bookmarkEnd w:id="16"/>
      <w:bookmarkEnd w:id="17"/>
      <w:bookmarkEnd w:id="18"/>
    </w:p>
    <w:p w14:paraId="36E233FF" w14:textId="77BE3247" w:rsidR="007C7977" w:rsidRPr="00975090" w:rsidRDefault="00192371" w:rsidP="00975090">
      <w:pPr>
        <w:pStyle w:val="Flietext"/>
      </w:pPr>
      <w:r>
        <w:t xml:space="preserve">Diese Vorlage wurde geschaffen, damit studentische Arbeiten an der Professur für </w:t>
      </w:r>
      <w:r w:rsidR="00DF40B3">
        <w:t>Digitale Bahnsysteme</w:t>
      </w:r>
      <w:r>
        <w:t xml:space="preserve"> ein einheitliches Erscheinungsbild erhalten und einige Fehler im Schriftsatz von vornherein vermieden werden. Die Gestaltung </w:t>
      </w:r>
      <w:r w:rsidRPr="00975090">
        <w:t xml:space="preserve">richtet sich nach den Vorgaben der Corporate Design Richtlinien der TU Dresden </w:t>
      </w:r>
      <w:r w:rsidRPr="00975090">
        <w:rPr>
          <w:rStyle w:val="Weblink"/>
          <w:rFonts w:ascii="Open Sans" w:hAnsi="Open Sans"/>
        </w:rPr>
        <w:t>(</w:t>
      </w:r>
      <w:hyperlink r:id="rId15" w:history="1">
        <w:r w:rsidR="00B86326" w:rsidRPr="00975090">
          <w:rPr>
            <w:rStyle w:val="Hyperlink"/>
            <w:color w:val="000000"/>
            <w:u w:val="none"/>
          </w:rPr>
          <w:t>https://tu-dresden.de/tu-dresden/kontakte-services/cd</w:t>
        </w:r>
      </w:hyperlink>
      <w:r w:rsidRPr="00975090">
        <w:rPr>
          <w:rStyle w:val="Weblink"/>
          <w:rFonts w:ascii="Open Sans" w:hAnsi="Open Sans"/>
        </w:rPr>
        <w:t xml:space="preserve">) </w:t>
      </w:r>
      <w:r w:rsidRPr="00975090">
        <w:t>und wurde auf der Grundlage einer vom Universitätsmarketing herausgegebenen Vorlage entwickelt.</w:t>
      </w:r>
      <w:r w:rsidR="0097122A">
        <w:t xml:space="preserve"> </w:t>
      </w:r>
      <w:r w:rsidRPr="00975090">
        <w:t>Gleichwohl stellt diese Richtlinie kein Dogma dar. Bei triftigen Gründen darf durchaus von den Vorgaben abgewichen werden.</w:t>
      </w:r>
    </w:p>
    <w:p w14:paraId="1EF18B91" w14:textId="77777777" w:rsidR="00BF3E7D" w:rsidRDefault="00BF3E7D" w:rsidP="00975090">
      <w:pPr>
        <w:pStyle w:val="Flietext"/>
      </w:pPr>
      <w:r w:rsidRPr="00975090">
        <w:t>Beachten Sie auch die Hinweise, die auf den Webseiten der Professur zu studentischen Arbeiten gegeben werden:</w:t>
      </w:r>
    </w:p>
    <w:p w14:paraId="3383E98E" w14:textId="77777777" w:rsidR="00BF3E7D" w:rsidRPr="00975090" w:rsidRDefault="00EB5B6A" w:rsidP="00975090">
      <w:pPr>
        <w:pStyle w:val="Flietext"/>
        <w:rPr>
          <w:rStyle w:val="Weblink"/>
          <w:rFonts w:ascii="Open Sans" w:hAnsi="Open Sans"/>
        </w:rPr>
      </w:pPr>
      <w:hyperlink r:id="rId16" w:history="1">
        <w:r w:rsidR="00975090" w:rsidRPr="00E11885">
          <w:rPr>
            <w:rStyle w:val="Hyperlink"/>
          </w:rPr>
          <w:t>https://tu-dresden.de/bu/verkehr/ibv/vst/studium/studarbeit/faq</w:t>
        </w:r>
      </w:hyperlink>
      <w:r w:rsidR="000C0B87" w:rsidRPr="00975090">
        <w:rPr>
          <w:rStyle w:val="Weblink"/>
          <w:rFonts w:ascii="Open Sans" w:hAnsi="Open Sans"/>
        </w:rPr>
        <w:t>.</w:t>
      </w:r>
    </w:p>
    <w:p w14:paraId="66A3C90C" w14:textId="77777777" w:rsidR="00192371" w:rsidRDefault="00192371" w:rsidP="00192371">
      <w:pPr>
        <w:pStyle w:val="berschrift1"/>
        <w:ind w:left="432" w:hanging="432"/>
      </w:pPr>
      <w:bookmarkStart w:id="23" w:name="_Ref255400458"/>
      <w:bookmarkStart w:id="24" w:name="_Toc255829519"/>
      <w:bookmarkStart w:id="25" w:name="_Toc189481456"/>
      <w:r>
        <w:lastRenderedPageBreak/>
        <w:t>Arbeiten mit der Vorlage</w:t>
      </w:r>
      <w:bookmarkEnd w:id="23"/>
      <w:bookmarkEnd w:id="24"/>
      <w:bookmarkEnd w:id="25"/>
    </w:p>
    <w:p w14:paraId="3464B0BE" w14:textId="77777777" w:rsidR="00192371" w:rsidRPr="007C502B" w:rsidRDefault="00192371" w:rsidP="00192371">
      <w:pPr>
        <w:pStyle w:val="berschrift2"/>
      </w:pPr>
      <w:bookmarkStart w:id="26" w:name="_Toc17863300"/>
      <w:bookmarkStart w:id="27" w:name="_Toc18915775"/>
      <w:bookmarkStart w:id="28" w:name="_Toc113870227"/>
      <w:bookmarkStart w:id="29" w:name="_Toc113872042"/>
      <w:bookmarkStart w:id="30" w:name="_Toc255829520"/>
      <w:bookmarkStart w:id="31" w:name="_Toc189481457"/>
      <w:r w:rsidRPr="00317687">
        <w:t>Textverarbeitung</w:t>
      </w:r>
      <w:bookmarkEnd w:id="26"/>
      <w:bookmarkEnd w:id="27"/>
      <w:bookmarkEnd w:id="28"/>
      <w:bookmarkEnd w:id="29"/>
      <w:bookmarkEnd w:id="30"/>
      <w:bookmarkEnd w:id="31"/>
    </w:p>
    <w:p w14:paraId="15DD4BA2" w14:textId="77777777" w:rsidR="00192371" w:rsidRDefault="00192371" w:rsidP="00192371">
      <w:pPr>
        <w:pStyle w:val="Flietext"/>
      </w:pPr>
      <w:r>
        <w:t xml:space="preserve">Die Richtlinie </w:t>
      </w:r>
      <w:r w:rsidR="00672773">
        <w:t>wird</w:t>
      </w:r>
      <w:r>
        <w:t xml:space="preserve"> </w:t>
      </w:r>
      <w:r w:rsidR="00672773">
        <w:t xml:space="preserve">ausschließlich </w:t>
      </w:r>
      <w:r>
        <w:t xml:space="preserve">als Vorlage </w:t>
      </w:r>
      <w:r w:rsidR="00672773">
        <w:t>für die Standard-</w:t>
      </w:r>
      <w:r>
        <w:t>Textverarbeitung Word für Windows (*.dot</w:t>
      </w:r>
      <w:r w:rsidR="00B57D42">
        <w:t>x</w:t>
      </w:r>
      <w:r>
        <w:t>) herausgegeben. Wird die wissenschaftliche Arbeit in einer anderen Textverarbeitung erstellt, so gelten die Vorgaben entsprechend.</w:t>
      </w:r>
      <w:r w:rsidR="00672773">
        <w:t xml:space="preserve"> Vorlagen für andere Programme werden nicht bereitgestellt.</w:t>
      </w:r>
    </w:p>
    <w:p w14:paraId="65AB3AD3" w14:textId="77777777" w:rsidR="00192371" w:rsidRPr="007C502B" w:rsidRDefault="00192371" w:rsidP="00B57D42">
      <w:pPr>
        <w:pStyle w:val="berschrift2"/>
      </w:pPr>
      <w:bookmarkStart w:id="32" w:name="_Toc17863301"/>
      <w:bookmarkStart w:id="33" w:name="_Toc18915776"/>
      <w:bookmarkStart w:id="34" w:name="_Toc113870228"/>
      <w:bookmarkStart w:id="35" w:name="_Toc113872043"/>
      <w:bookmarkStart w:id="36" w:name="_Toc255829521"/>
      <w:bookmarkStart w:id="37" w:name="_Toc189481458"/>
      <w:r w:rsidRPr="007C502B">
        <w:t>Schriftfont</w:t>
      </w:r>
      <w:bookmarkEnd w:id="32"/>
      <w:bookmarkEnd w:id="33"/>
      <w:bookmarkEnd w:id="34"/>
      <w:bookmarkEnd w:id="35"/>
      <w:bookmarkEnd w:id="36"/>
      <w:bookmarkEnd w:id="37"/>
    </w:p>
    <w:p w14:paraId="74FC9A99" w14:textId="77777777" w:rsidR="00975090" w:rsidRDefault="003333ED" w:rsidP="005B5F94">
      <w:pPr>
        <w:pStyle w:val="Flietext"/>
      </w:pPr>
      <w:r>
        <w:t>Als Schriftfont</w:t>
      </w:r>
      <w:r w:rsidR="00192371">
        <w:t xml:space="preserve"> ist durch das Corporate Design die</w:t>
      </w:r>
      <w:r w:rsidR="00B86326">
        <w:t xml:space="preserve"> freie</w:t>
      </w:r>
      <w:r w:rsidR="00192371">
        <w:t xml:space="preserve"> Schrift „</w:t>
      </w:r>
      <w:r w:rsidR="0030156A">
        <w:t>Open Sans</w:t>
      </w:r>
      <w:r w:rsidR="00192371">
        <w:t>“ vorgeschrie</w:t>
      </w:r>
      <w:r w:rsidR="00B86326">
        <w:t>ben.</w:t>
      </w:r>
      <w:r w:rsidR="00A7214A">
        <w:t xml:space="preserve"> Nähere Angaben zur Schrift sowie die Möglichkeit des Herunterladens finden sich unter</w:t>
      </w:r>
    </w:p>
    <w:p w14:paraId="19C3D9A5" w14:textId="77777777" w:rsidR="005F2932" w:rsidRPr="006551D4" w:rsidRDefault="00EB5B6A" w:rsidP="005B5F94">
      <w:pPr>
        <w:pStyle w:val="Flietext"/>
      </w:pPr>
      <w:hyperlink r:id="rId17" w:history="1">
        <w:r w:rsidR="00975090" w:rsidRPr="00E11885">
          <w:rPr>
            <w:rStyle w:val="Hyperlink"/>
          </w:rPr>
          <w:t>https://tu-dresden.de/intern/services-und-hilfe/kommunizieren-und-publizieren/</w:t>
        </w:r>
        <w:r w:rsidR="00975090" w:rsidRPr="00E11885">
          <w:rPr>
            <w:rStyle w:val="Hyperlink"/>
          </w:rPr>
          <w:br/>
          <w:t>CD/schriftumstellung</w:t>
        </w:r>
      </w:hyperlink>
      <w:r w:rsidR="00A7214A">
        <w:t>.</w:t>
      </w:r>
    </w:p>
    <w:p w14:paraId="09813E60" w14:textId="77777777" w:rsidR="00192371" w:rsidRPr="007C502B" w:rsidRDefault="00A7214A" w:rsidP="00192371">
      <w:pPr>
        <w:pStyle w:val="berschrift2"/>
      </w:pPr>
      <w:bookmarkStart w:id="38" w:name="_Toc17863302"/>
      <w:bookmarkStart w:id="39" w:name="_Toc18915777"/>
      <w:bookmarkStart w:id="40" w:name="_Toc113870229"/>
      <w:bookmarkStart w:id="41" w:name="_Toc113872044"/>
      <w:bookmarkStart w:id="42" w:name="_Toc255829522"/>
      <w:bookmarkStart w:id="43" w:name="_Toc189481459"/>
      <w:r>
        <w:t>Benutzung</w:t>
      </w:r>
      <w:r w:rsidR="00192371" w:rsidRPr="007C502B">
        <w:t xml:space="preserve"> der Vorlage</w:t>
      </w:r>
      <w:bookmarkEnd w:id="38"/>
      <w:bookmarkEnd w:id="39"/>
      <w:bookmarkEnd w:id="40"/>
      <w:bookmarkEnd w:id="41"/>
      <w:bookmarkEnd w:id="42"/>
      <w:bookmarkEnd w:id="43"/>
    </w:p>
    <w:p w14:paraId="3E429B87" w14:textId="77777777" w:rsidR="00192371" w:rsidRPr="007C502B" w:rsidRDefault="00192371" w:rsidP="003333ED">
      <w:pPr>
        <w:pStyle w:val="berschrift3"/>
      </w:pPr>
      <w:bookmarkStart w:id="44" w:name="_Toc17863303"/>
      <w:bookmarkStart w:id="45" w:name="_Toc18915778"/>
      <w:bookmarkStart w:id="46" w:name="_Toc113870230"/>
      <w:bookmarkStart w:id="47" w:name="_Toc113872045"/>
      <w:bookmarkStart w:id="48" w:name="_Toc255829523"/>
      <w:bookmarkStart w:id="49" w:name="_Toc189481460"/>
      <w:r w:rsidRPr="007C502B">
        <w:t>Öffnen</w:t>
      </w:r>
      <w:bookmarkEnd w:id="44"/>
      <w:bookmarkEnd w:id="45"/>
      <w:bookmarkEnd w:id="46"/>
      <w:bookmarkEnd w:id="47"/>
      <w:bookmarkEnd w:id="48"/>
      <w:bookmarkEnd w:id="49"/>
    </w:p>
    <w:p w14:paraId="1C555BCB" w14:textId="77777777" w:rsidR="00192371" w:rsidRDefault="00192371" w:rsidP="00192371">
      <w:pPr>
        <w:pStyle w:val="Flietext"/>
      </w:pPr>
      <w:r>
        <w:t>Nach dem Öffnen der Vorlage</w:t>
      </w:r>
      <w:r w:rsidR="00D84A55">
        <w:t xml:space="preserve"> und dem Studium des Textes</w:t>
      </w:r>
      <w:r>
        <w:t xml:space="preserve"> kann </w:t>
      </w:r>
      <w:r w:rsidR="00D84A55">
        <w:t>dieser</w:t>
      </w:r>
      <w:r>
        <w:t xml:space="preserve"> – bis auf die </w:t>
      </w:r>
      <w:r w:rsidR="00544587">
        <w:t>zu</w:t>
      </w:r>
      <w:r w:rsidR="00647C10">
        <w:t xml:space="preserve"> übernehmenden Elemente </w:t>
      </w:r>
      <w:r>
        <w:t>– gelöscht werden</w:t>
      </w:r>
      <w:r w:rsidR="00526DD6">
        <w:t xml:space="preserve"> (d. h. nur die nummerierten Kapitel)</w:t>
      </w:r>
      <w:r>
        <w:t>. Die Strukturierung des Dokumen</w:t>
      </w:r>
      <w:r w:rsidR="00647C10">
        <w:t>t</w:t>
      </w:r>
      <w:r>
        <w:t xml:space="preserve">s und der Verzeichnisse </w:t>
      </w:r>
      <w:r w:rsidR="00526DD6">
        <w:t>soll beibehalten werden; i</w:t>
      </w:r>
      <w:r w:rsidR="00672773">
        <w:t xml:space="preserve">nsbesondere </w:t>
      </w:r>
      <w:r w:rsidR="00D002BA">
        <w:t>ist</w:t>
      </w:r>
      <w:r w:rsidR="00672773">
        <w:t xml:space="preserve"> das Löschen der Abschnittswechsel </w:t>
      </w:r>
      <w:r w:rsidR="00D002BA">
        <w:t xml:space="preserve">zu </w:t>
      </w:r>
      <w:r w:rsidR="00526DD6">
        <w:t>unterlassen</w:t>
      </w:r>
      <w:r w:rsidR="00672773">
        <w:t>, da sonst die Formatierung der Kopfzeilen zerstört wird.</w:t>
      </w:r>
    </w:p>
    <w:p w14:paraId="11AF34BE" w14:textId="77777777" w:rsidR="00B166FB" w:rsidRPr="00B166FB" w:rsidRDefault="00192371" w:rsidP="00B166FB">
      <w:pPr>
        <w:pStyle w:val="berschrift3"/>
      </w:pPr>
      <w:bookmarkStart w:id="50" w:name="_Toc113872046"/>
      <w:bookmarkStart w:id="51" w:name="_Toc255829524"/>
      <w:bookmarkStart w:id="52" w:name="_Toc189481461"/>
      <w:r>
        <w:t>Grundsätzliche Angaben zum Dokument</w:t>
      </w:r>
      <w:bookmarkEnd w:id="50"/>
      <w:bookmarkEnd w:id="51"/>
      <w:bookmarkEnd w:id="52"/>
    </w:p>
    <w:p w14:paraId="09872722" w14:textId="77777777" w:rsidR="00192371" w:rsidRDefault="00192371" w:rsidP="00192371">
      <w:pPr>
        <w:pStyle w:val="Flietext"/>
      </w:pPr>
      <w:r w:rsidRPr="009835A9">
        <w:rPr>
          <w:rStyle w:val="Hervorhebung"/>
        </w:rPr>
        <w:t>Die grundsätzlichen Angaben zum Dokument wie Autor und Titel sind unter Datei – Eigenschaften einzutragen.</w:t>
      </w:r>
      <w:r>
        <w:t xml:space="preserve"> Daraufhin werden sie automatisch in das Dokument übernommen.</w:t>
      </w:r>
      <w:r w:rsidR="007C2C2B">
        <w:t xml:space="preserve"> Ebenso automatisch erscheinen die</w:t>
      </w:r>
      <w:r w:rsidR="00A7214A">
        <w:t xml:space="preserve"> Kapitelüberschriften der Ebene </w:t>
      </w:r>
      <w:r>
        <w:t xml:space="preserve">1 in </w:t>
      </w:r>
      <w:r w:rsidR="007C2C2B">
        <w:t xml:space="preserve">der </w:t>
      </w:r>
      <w:r>
        <w:t>Kopfzeile.</w:t>
      </w:r>
    </w:p>
    <w:p w14:paraId="20F4E91E" w14:textId="77777777" w:rsidR="00192371" w:rsidRDefault="00192371" w:rsidP="00192371">
      <w:pPr>
        <w:pStyle w:val="Flietext"/>
      </w:pPr>
      <w:r>
        <w:t>Bei zweiseitigem Druck ist darauf zu achten, dass der Text in Kopf- und Fußzeile immer am äußeren Seitenrand erscheint (einzustellen unter Optionen der Kopf- und Fußzeilen).</w:t>
      </w:r>
    </w:p>
    <w:p w14:paraId="6E9FEC5A" w14:textId="77777777" w:rsidR="00192371" w:rsidRPr="007C502B" w:rsidRDefault="00192371" w:rsidP="003333ED">
      <w:pPr>
        <w:pStyle w:val="berschrift3"/>
      </w:pPr>
      <w:bookmarkStart w:id="53" w:name="_Toc17863305"/>
      <w:bookmarkStart w:id="54" w:name="_Toc18915780"/>
      <w:bookmarkStart w:id="55" w:name="_Toc113870232"/>
      <w:bookmarkStart w:id="56" w:name="_Toc113872047"/>
      <w:bookmarkStart w:id="57" w:name="_Toc255829525"/>
      <w:bookmarkStart w:id="58" w:name="_Toc189481462"/>
      <w:r w:rsidRPr="007C502B">
        <w:t>Text</w:t>
      </w:r>
      <w:bookmarkEnd w:id="53"/>
      <w:bookmarkEnd w:id="54"/>
      <w:bookmarkEnd w:id="55"/>
      <w:bookmarkEnd w:id="56"/>
      <w:bookmarkEnd w:id="57"/>
      <w:bookmarkEnd w:id="58"/>
    </w:p>
    <w:p w14:paraId="083B2B57" w14:textId="77777777" w:rsidR="00192371" w:rsidRDefault="00192371" w:rsidP="00192371">
      <w:pPr>
        <w:pStyle w:val="Flietext"/>
      </w:pPr>
      <w:r>
        <w:t>Für die Gestaltung des Textes wurden u. a. die Formatvorlagen</w:t>
      </w:r>
    </w:p>
    <w:p w14:paraId="60FA58C8" w14:textId="77777777" w:rsidR="00192371" w:rsidRDefault="00192371" w:rsidP="009835A9">
      <w:pPr>
        <w:pStyle w:val="Aufzhlung"/>
      </w:pPr>
      <w:r w:rsidRPr="00453307">
        <w:t>Überschrift 1</w:t>
      </w:r>
    </w:p>
    <w:p w14:paraId="7F2CE8FD" w14:textId="77777777" w:rsidR="00753200" w:rsidRDefault="00753200" w:rsidP="009835A9">
      <w:pPr>
        <w:pStyle w:val="Aufzhlung"/>
      </w:pPr>
      <w:r>
        <w:t xml:space="preserve">Überschrift 1 </w:t>
      </w:r>
      <w:r w:rsidR="007C2C2B">
        <w:t>ohne</w:t>
      </w:r>
      <w:r>
        <w:t xml:space="preserve"> Inhaltsverzeichnis</w:t>
      </w:r>
    </w:p>
    <w:p w14:paraId="78F3272B" w14:textId="77777777" w:rsidR="00753200" w:rsidRPr="00453307" w:rsidRDefault="00753200" w:rsidP="00453307">
      <w:pPr>
        <w:pStyle w:val="Aufzhlung"/>
      </w:pPr>
      <w:r>
        <w:t xml:space="preserve">Überschrift </w:t>
      </w:r>
      <w:r w:rsidR="007C2C2B">
        <w:t xml:space="preserve">1 </w:t>
      </w:r>
      <w:r>
        <w:t>ohne Nummerierung</w:t>
      </w:r>
    </w:p>
    <w:p w14:paraId="2332A72A" w14:textId="77777777" w:rsidR="00192371" w:rsidRPr="00453307" w:rsidRDefault="00192371" w:rsidP="00453307">
      <w:pPr>
        <w:pStyle w:val="Aufzhlung"/>
      </w:pPr>
      <w:r w:rsidRPr="00453307">
        <w:t>Überschrift 2</w:t>
      </w:r>
    </w:p>
    <w:p w14:paraId="6943CA8D" w14:textId="77777777" w:rsidR="00192371" w:rsidRPr="00453307" w:rsidRDefault="00192371" w:rsidP="00453307">
      <w:pPr>
        <w:pStyle w:val="Aufzhlung"/>
      </w:pPr>
      <w:r w:rsidRPr="00453307">
        <w:t>Überschrift 3</w:t>
      </w:r>
    </w:p>
    <w:p w14:paraId="68BE6A52" w14:textId="77777777" w:rsidR="00192371" w:rsidRPr="00453307" w:rsidRDefault="00192371" w:rsidP="00453307">
      <w:pPr>
        <w:pStyle w:val="Aufzhlung"/>
      </w:pPr>
      <w:r w:rsidRPr="00453307">
        <w:t>Überschrift 4</w:t>
      </w:r>
    </w:p>
    <w:p w14:paraId="6C01C997" w14:textId="77777777" w:rsidR="00192371" w:rsidRPr="00453307" w:rsidRDefault="00192371" w:rsidP="00453307">
      <w:pPr>
        <w:pStyle w:val="Aufzhlung"/>
      </w:pPr>
      <w:r w:rsidRPr="00453307">
        <w:t>Überschrift 5 (ohne Nummerierung)</w:t>
      </w:r>
    </w:p>
    <w:p w14:paraId="1B9FA516" w14:textId="77777777" w:rsidR="00192371" w:rsidRPr="00453307" w:rsidRDefault="00192371" w:rsidP="00453307">
      <w:pPr>
        <w:pStyle w:val="Aufzhlung"/>
      </w:pPr>
      <w:r w:rsidRPr="00453307">
        <w:t>Fließtext</w:t>
      </w:r>
      <w:r w:rsidR="00753200">
        <w:t xml:space="preserve"> (für normalen Text)</w:t>
      </w:r>
    </w:p>
    <w:p w14:paraId="568D00F3" w14:textId="77777777" w:rsidR="00192371" w:rsidRPr="00453307" w:rsidRDefault="00E11AC4" w:rsidP="00453307">
      <w:pPr>
        <w:pStyle w:val="Aufzhlung"/>
      </w:pPr>
      <w:r>
        <w:t>Abb</w:t>
      </w:r>
      <w:r w:rsidR="00192371" w:rsidRPr="00453307">
        <w:t>ild</w:t>
      </w:r>
      <w:r>
        <w:t>ung</w:t>
      </w:r>
    </w:p>
    <w:p w14:paraId="7A6A60D0" w14:textId="77777777" w:rsidR="00192371" w:rsidRPr="00453307" w:rsidRDefault="00192371" w:rsidP="00453307">
      <w:pPr>
        <w:pStyle w:val="Aufzhlung"/>
      </w:pPr>
      <w:r w:rsidRPr="00453307">
        <w:lastRenderedPageBreak/>
        <w:t>Aufzählung</w:t>
      </w:r>
    </w:p>
    <w:p w14:paraId="5E10F309" w14:textId="77777777" w:rsidR="00192371" w:rsidRDefault="00192371" w:rsidP="00453307">
      <w:pPr>
        <w:pStyle w:val="Aufzhlung"/>
      </w:pPr>
      <w:r w:rsidRPr="00453307">
        <w:t xml:space="preserve">Beschriftung (für </w:t>
      </w:r>
      <w:r w:rsidR="00E11AC4">
        <w:t>Abb</w:t>
      </w:r>
      <w:r w:rsidRPr="00453307">
        <w:t>ild</w:t>
      </w:r>
      <w:r w:rsidR="00E11AC4">
        <w:t>ung</w:t>
      </w:r>
      <w:r w:rsidRPr="00453307">
        <w:t>e</w:t>
      </w:r>
      <w:r w:rsidR="00E11AC4">
        <w:t>n</w:t>
      </w:r>
      <w:r w:rsidRPr="00453307">
        <w:t>)</w:t>
      </w:r>
    </w:p>
    <w:p w14:paraId="4B489AA1" w14:textId="77777777" w:rsidR="00526DD6" w:rsidRPr="00453307" w:rsidRDefault="00526DD6" w:rsidP="00453307">
      <w:pPr>
        <w:pStyle w:val="Aufzhlung"/>
      </w:pPr>
      <w:r>
        <w:t xml:space="preserve">Beschriftung-Tab </w:t>
      </w:r>
      <w:r w:rsidRPr="00453307">
        <w:t>(für Tabellen)</w:t>
      </w:r>
    </w:p>
    <w:p w14:paraId="3B60DDB8" w14:textId="77777777" w:rsidR="00192371" w:rsidRPr="00453307" w:rsidRDefault="00192371" w:rsidP="00453307">
      <w:pPr>
        <w:pStyle w:val="Aufzhlung"/>
      </w:pPr>
      <w:r w:rsidRPr="00453307">
        <w:t>Tabellenkopf</w:t>
      </w:r>
    </w:p>
    <w:p w14:paraId="0E269D69" w14:textId="77777777" w:rsidR="00192371" w:rsidRPr="00453307" w:rsidRDefault="00192371" w:rsidP="00453307">
      <w:pPr>
        <w:pStyle w:val="Aufzhlung"/>
      </w:pPr>
      <w:r w:rsidRPr="00453307">
        <w:t>Tabellentext</w:t>
      </w:r>
    </w:p>
    <w:p w14:paraId="7A717625" w14:textId="77777777" w:rsidR="00A37316" w:rsidRDefault="00A37316" w:rsidP="00453307">
      <w:pPr>
        <w:pStyle w:val="Aufzhlung"/>
      </w:pPr>
      <w:r>
        <w:t>Abkürzung</w:t>
      </w:r>
    </w:p>
    <w:p w14:paraId="6DCE61B3" w14:textId="77777777" w:rsidR="00192371" w:rsidRPr="00453307" w:rsidRDefault="00292D25" w:rsidP="00453307">
      <w:pPr>
        <w:pStyle w:val="Aufzhlung"/>
      </w:pPr>
      <w:r>
        <w:t>Unterpunkt Abkürzungsverzeichnis</w:t>
      </w:r>
    </w:p>
    <w:p w14:paraId="2186FE66" w14:textId="77777777" w:rsidR="00192371" w:rsidRDefault="00292D25" w:rsidP="00453307">
      <w:pPr>
        <w:pStyle w:val="Aufzhlung"/>
      </w:pPr>
      <w:r>
        <w:t>Unterpunkt-Anhang</w:t>
      </w:r>
    </w:p>
    <w:p w14:paraId="52DA57F6" w14:textId="77777777" w:rsidR="004819B8" w:rsidRPr="00453307" w:rsidRDefault="004819B8" w:rsidP="00453307">
      <w:pPr>
        <w:pStyle w:val="Aufzhlung"/>
      </w:pPr>
      <w:r>
        <w:t>Quellenverzeichnis</w:t>
      </w:r>
    </w:p>
    <w:p w14:paraId="1D6D4818" w14:textId="77777777" w:rsidR="00192371" w:rsidRDefault="00192371" w:rsidP="005F2932">
      <w:pPr>
        <w:pStyle w:val="Flietext"/>
      </w:pPr>
      <w:r>
        <w:t>defini</w:t>
      </w:r>
      <w:r w:rsidR="00AB31D9">
        <w:t xml:space="preserve">ert, die zu benutzen sind. </w:t>
      </w:r>
      <w:r w:rsidR="00AB31D9" w:rsidRPr="009835A9">
        <w:rPr>
          <w:rStyle w:val="Hervorhebung"/>
        </w:rPr>
        <w:t>Jeglicher</w:t>
      </w:r>
      <w:r w:rsidRPr="009835A9">
        <w:rPr>
          <w:rStyle w:val="Hervorhebung"/>
        </w:rPr>
        <w:t xml:space="preserve"> Text </w:t>
      </w:r>
      <w:r w:rsidR="00AB31D9" w:rsidRPr="009835A9">
        <w:rPr>
          <w:rStyle w:val="Hervorhebung"/>
        </w:rPr>
        <w:t>ist</w:t>
      </w:r>
      <w:r w:rsidRPr="009835A9">
        <w:rPr>
          <w:rStyle w:val="Hervorhebung"/>
        </w:rPr>
        <w:t xml:space="preserve"> in der Regel durch Formatvorlagen </w:t>
      </w:r>
      <w:r w:rsidR="00AB31D9" w:rsidRPr="009835A9">
        <w:rPr>
          <w:rStyle w:val="Hervorhebung"/>
        </w:rPr>
        <w:t>zu formatieren</w:t>
      </w:r>
      <w:r w:rsidRPr="009835A9">
        <w:rPr>
          <w:rStyle w:val="Hervorhebung"/>
        </w:rPr>
        <w:t>.</w:t>
      </w:r>
      <w:r>
        <w:t xml:space="preserve"> Bei Erfordernis sind die Formatvorlagen zu ändern oder zu ergänzen.</w:t>
      </w:r>
    </w:p>
    <w:p w14:paraId="04737E64" w14:textId="77777777" w:rsidR="00747E13" w:rsidRDefault="00747E13" w:rsidP="005F2932">
      <w:pPr>
        <w:pStyle w:val="Flietext"/>
      </w:pPr>
      <w:r>
        <w:t>Damit zwischen Abbildung und Beschriftung kein Seitenumbruch erfolgt, sind Abbildungen mit der Formatvorlage „Abbildung“ zu formatieren.</w:t>
      </w:r>
      <w:r w:rsidR="00AB31D9">
        <w:t xml:space="preserve"> </w:t>
      </w:r>
      <w:r w:rsidR="00AB31D9" w:rsidRPr="009835A9">
        <w:rPr>
          <w:rStyle w:val="Hervorhebung"/>
        </w:rPr>
        <w:t>In Tabellen ist die Formatvorlage „Tabellentext“ bzw. „Tabellenkopf“ zu verwenden.</w:t>
      </w:r>
      <w:r w:rsidR="0058028F">
        <w:t xml:space="preserve"> Die Beschriftung von Tabellen erfolgt mit der Formatvorlage „Beschriftung-Tab“ und ist oberhalb der Tabelle anzuordnen.</w:t>
      </w:r>
    </w:p>
    <w:p w14:paraId="5DC4623F" w14:textId="77777777" w:rsidR="0058028F" w:rsidRDefault="0058028F" w:rsidP="0058028F">
      <w:pPr>
        <w:pStyle w:val="Beschriftung-Tab"/>
      </w:pPr>
      <w:bookmarkStart w:id="59" w:name="_Toc189481479"/>
      <w:r>
        <w:t xml:space="preserve">Tabelle </w:t>
      </w:r>
      <w:fldSimple w:instr=" SEQ Tabelle \* ARABIC ">
        <w:r w:rsidR="00DF40B3">
          <w:rPr>
            <w:noProof/>
          </w:rPr>
          <w:t>1</w:t>
        </w:r>
      </w:fldSimple>
      <w:r>
        <w:rPr>
          <w:noProof/>
        </w:rPr>
        <w:t>:</w:t>
      </w:r>
      <w:r>
        <w:tab/>
        <w:t xml:space="preserve">Das Beispielkriterium nach </w:t>
      </w:r>
      <w:r w:rsidRPr="00D23998">
        <w:t>Kunze</w:t>
      </w:r>
      <w:r>
        <w:t xml:space="preserve"> [Mau11]</w:t>
      </w:r>
      <w:bookmarkEnd w:id="5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2121"/>
        <w:gridCol w:w="2123"/>
        <w:gridCol w:w="2123"/>
      </w:tblGrid>
      <w:tr w:rsidR="00374A51" w14:paraId="0284F602" w14:textId="77777777" w:rsidTr="0058028F">
        <w:tc>
          <w:tcPr>
            <w:tcW w:w="2020" w:type="dxa"/>
          </w:tcPr>
          <w:p w14:paraId="51F9F343" w14:textId="77777777" w:rsidR="00192371" w:rsidRPr="00192371" w:rsidRDefault="00192371" w:rsidP="00192371">
            <w:pPr>
              <w:pStyle w:val="Tabellenkopf"/>
            </w:pPr>
            <w:bookmarkStart w:id="60" w:name="_Toc17863306"/>
            <w:bookmarkStart w:id="61" w:name="_Toc18915781"/>
            <w:bookmarkStart w:id="62" w:name="_Toc113870233"/>
            <w:bookmarkStart w:id="63" w:name="_Toc113872048"/>
            <w:bookmarkEnd w:id="19"/>
            <w:bookmarkEnd w:id="20"/>
            <w:bookmarkEnd w:id="21"/>
            <w:bookmarkEnd w:id="22"/>
            <w:r>
              <w:t>Merkmal</w:t>
            </w:r>
          </w:p>
        </w:tc>
        <w:tc>
          <w:tcPr>
            <w:tcW w:w="2121" w:type="dxa"/>
          </w:tcPr>
          <w:p w14:paraId="7CF62C26" w14:textId="77777777" w:rsidR="00192371" w:rsidRDefault="00192371" w:rsidP="00192371">
            <w:pPr>
              <w:pStyle w:val="Tabellenkopf"/>
            </w:pPr>
            <w:r>
              <w:t>Ausprägung</w:t>
            </w:r>
          </w:p>
        </w:tc>
        <w:tc>
          <w:tcPr>
            <w:tcW w:w="2123" w:type="dxa"/>
          </w:tcPr>
          <w:p w14:paraId="0B08B3B5" w14:textId="77777777" w:rsidR="00192371" w:rsidRDefault="00192371" w:rsidP="00192371">
            <w:pPr>
              <w:pStyle w:val="Tabellenkopf"/>
            </w:pPr>
            <w:r>
              <w:t>Beispiel</w:t>
            </w:r>
          </w:p>
        </w:tc>
        <w:tc>
          <w:tcPr>
            <w:tcW w:w="2123" w:type="dxa"/>
          </w:tcPr>
          <w:p w14:paraId="67E2CAA4" w14:textId="77777777" w:rsidR="00192371" w:rsidRDefault="00192371" w:rsidP="00192371">
            <w:pPr>
              <w:pStyle w:val="Tabellenkopf"/>
            </w:pPr>
            <w:r>
              <w:t>Vorkommen</w:t>
            </w:r>
          </w:p>
        </w:tc>
      </w:tr>
      <w:tr w:rsidR="00374A51" w14:paraId="44862450" w14:textId="77777777" w:rsidTr="0058028F">
        <w:tc>
          <w:tcPr>
            <w:tcW w:w="2020" w:type="dxa"/>
          </w:tcPr>
          <w:p w14:paraId="41DE6AF1" w14:textId="77777777" w:rsidR="00192371" w:rsidRDefault="00192371" w:rsidP="00464A0A">
            <w:pPr>
              <w:pStyle w:val="Tabellentext"/>
              <w:widowControl w:val="0"/>
              <w:overflowPunct w:val="0"/>
              <w:adjustRightInd w:val="0"/>
              <w:textAlignment w:val="baseline"/>
            </w:pPr>
            <w:r>
              <w:t>Geräusch</w:t>
            </w:r>
          </w:p>
        </w:tc>
        <w:tc>
          <w:tcPr>
            <w:tcW w:w="2121" w:type="dxa"/>
          </w:tcPr>
          <w:p w14:paraId="0CB96C95" w14:textId="77777777" w:rsidR="00192371" w:rsidRDefault="00192371" w:rsidP="00464A0A">
            <w:pPr>
              <w:pStyle w:val="Tabellentext"/>
              <w:widowControl w:val="0"/>
              <w:overflowPunct w:val="0"/>
              <w:adjustRightInd w:val="0"/>
              <w:textAlignment w:val="baseline"/>
            </w:pPr>
            <w:r>
              <w:t>laut</w:t>
            </w:r>
          </w:p>
        </w:tc>
        <w:tc>
          <w:tcPr>
            <w:tcW w:w="2123" w:type="dxa"/>
          </w:tcPr>
          <w:p w14:paraId="4087501E" w14:textId="77777777" w:rsidR="00192371" w:rsidRDefault="00192371" w:rsidP="00464A0A">
            <w:pPr>
              <w:pStyle w:val="Tabellentext"/>
              <w:widowControl w:val="0"/>
              <w:overflowPunct w:val="0"/>
              <w:adjustRightInd w:val="0"/>
              <w:textAlignment w:val="baseline"/>
            </w:pPr>
            <w:r>
              <w:t>Schrei</w:t>
            </w:r>
          </w:p>
        </w:tc>
        <w:tc>
          <w:tcPr>
            <w:tcW w:w="2123" w:type="dxa"/>
          </w:tcPr>
          <w:p w14:paraId="22196D63" w14:textId="77777777" w:rsidR="00192371" w:rsidRDefault="00192371" w:rsidP="00464A0A">
            <w:pPr>
              <w:pStyle w:val="Tabellentext"/>
              <w:widowControl w:val="0"/>
              <w:overflowPunct w:val="0"/>
              <w:adjustRightInd w:val="0"/>
              <w:textAlignment w:val="baseline"/>
            </w:pPr>
            <w:r>
              <w:t>Wildnis</w:t>
            </w:r>
          </w:p>
        </w:tc>
      </w:tr>
      <w:tr w:rsidR="00374A51" w14:paraId="7A9F5C47" w14:textId="77777777" w:rsidTr="0058028F">
        <w:tc>
          <w:tcPr>
            <w:tcW w:w="2020" w:type="dxa"/>
          </w:tcPr>
          <w:p w14:paraId="692BF77D" w14:textId="77777777" w:rsidR="00192371" w:rsidRDefault="00192371" w:rsidP="00464A0A">
            <w:pPr>
              <w:pStyle w:val="Tabellentext"/>
              <w:widowControl w:val="0"/>
              <w:overflowPunct w:val="0"/>
              <w:adjustRightInd w:val="0"/>
              <w:textAlignment w:val="baseline"/>
            </w:pPr>
            <w:r>
              <w:t>Farbe</w:t>
            </w:r>
          </w:p>
        </w:tc>
        <w:tc>
          <w:tcPr>
            <w:tcW w:w="2121" w:type="dxa"/>
          </w:tcPr>
          <w:p w14:paraId="56C25BDD" w14:textId="77777777" w:rsidR="00192371" w:rsidRDefault="00192371" w:rsidP="00464A0A">
            <w:pPr>
              <w:pStyle w:val="Tabellentext"/>
              <w:widowControl w:val="0"/>
              <w:overflowPunct w:val="0"/>
              <w:adjustRightInd w:val="0"/>
              <w:textAlignment w:val="baseline"/>
            </w:pPr>
            <w:r>
              <w:t>grell</w:t>
            </w:r>
          </w:p>
        </w:tc>
        <w:tc>
          <w:tcPr>
            <w:tcW w:w="2123" w:type="dxa"/>
          </w:tcPr>
          <w:p w14:paraId="794B04E0" w14:textId="77777777" w:rsidR="00192371" w:rsidRDefault="00192371" w:rsidP="00464A0A">
            <w:pPr>
              <w:pStyle w:val="Tabellentext"/>
              <w:widowControl w:val="0"/>
              <w:overflowPunct w:val="0"/>
              <w:adjustRightInd w:val="0"/>
              <w:textAlignment w:val="baseline"/>
            </w:pPr>
            <w:r>
              <w:t>Sonnenlicht</w:t>
            </w:r>
          </w:p>
        </w:tc>
        <w:tc>
          <w:tcPr>
            <w:tcW w:w="2123" w:type="dxa"/>
          </w:tcPr>
          <w:p w14:paraId="4E06EC2D" w14:textId="77777777" w:rsidR="00753200" w:rsidRDefault="00A7214A" w:rsidP="00464A0A">
            <w:pPr>
              <w:pStyle w:val="Tabellentext"/>
              <w:widowControl w:val="0"/>
              <w:overflowPunct w:val="0"/>
              <w:adjustRightInd w:val="0"/>
              <w:textAlignment w:val="baseline"/>
            </w:pPr>
            <w:r>
              <w:t>t</w:t>
            </w:r>
            <w:r w:rsidR="00192371">
              <w:t>agsüber</w:t>
            </w:r>
          </w:p>
        </w:tc>
      </w:tr>
    </w:tbl>
    <w:bookmarkEnd w:id="60"/>
    <w:bookmarkEnd w:id="61"/>
    <w:bookmarkEnd w:id="62"/>
    <w:bookmarkEnd w:id="63"/>
    <w:p w14:paraId="4EA3F924" w14:textId="77777777" w:rsidR="004C0414" w:rsidRDefault="004C0414" w:rsidP="004C0414">
      <w:pPr>
        <w:pStyle w:val="Abbildung"/>
      </w:pPr>
      <w:r>
        <w:rPr>
          <w:noProof/>
        </w:rPr>
        <w:drawing>
          <wp:inline distT="0" distB="0" distL="0" distR="0" wp14:anchorId="7FA5C8FD" wp14:editId="161C9410">
            <wp:extent cx="385307" cy="1155921"/>
            <wp:effectExtent l="0" t="0" r="0" b="635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eichnung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8754" cy="1166263"/>
                    </a:xfrm>
                    <a:prstGeom prst="rect">
                      <a:avLst/>
                    </a:prstGeom>
                  </pic:spPr>
                </pic:pic>
              </a:graphicData>
            </a:graphic>
          </wp:inline>
        </w:drawing>
      </w:r>
    </w:p>
    <w:p w14:paraId="0399C2E8" w14:textId="77777777" w:rsidR="004C0414" w:rsidRDefault="004C0414" w:rsidP="004C0414">
      <w:pPr>
        <w:pStyle w:val="Beschriftung"/>
      </w:pPr>
      <w:bookmarkStart w:id="64" w:name="_Toc189481477"/>
      <w:r>
        <w:t xml:space="preserve">Abbildung </w:t>
      </w:r>
      <w:fldSimple w:instr=" SEQ Abbildung \* ARABIC ">
        <w:r w:rsidR="00DF40B3">
          <w:rPr>
            <w:noProof/>
          </w:rPr>
          <w:t>1</w:t>
        </w:r>
      </w:fldSimple>
      <w:r>
        <w:t>:</w:t>
      </w:r>
      <w:r>
        <w:tab/>
        <w:t>Eine Musterabbildung</w:t>
      </w:r>
      <w:bookmarkEnd w:id="64"/>
    </w:p>
    <w:p w14:paraId="3CD6F62E" w14:textId="77777777" w:rsidR="004C0414" w:rsidRDefault="004C0414" w:rsidP="004C0414">
      <w:pPr>
        <w:pStyle w:val="Flietext"/>
      </w:pPr>
      <w:r>
        <w:t>Abbildungen werden ordentlich eingefügt, wenn sie mit der Formatvorlage „Abbildung“ formatiert sind; dann wird sie auch mit der Bildunterschrift (Formatvorlage „Beschriftung“) zusammengehalten.</w:t>
      </w:r>
    </w:p>
    <w:p w14:paraId="1DAF0985" w14:textId="77777777" w:rsidR="004C0414" w:rsidRDefault="004C0414" w:rsidP="004C0414">
      <w:pPr>
        <w:pStyle w:val="Flietext"/>
      </w:pPr>
    </w:p>
    <w:p w14:paraId="5F0CFFBE" w14:textId="77777777" w:rsidR="00623A55" w:rsidRDefault="00623A55" w:rsidP="0058028F">
      <w:pPr>
        <w:pStyle w:val="berschrift3"/>
      </w:pPr>
      <w:bookmarkStart w:id="65" w:name="_Toc189481463"/>
      <w:r>
        <w:t>Automatische Felder</w:t>
      </w:r>
      <w:bookmarkEnd w:id="65"/>
    </w:p>
    <w:p w14:paraId="10BC005B" w14:textId="77777777" w:rsidR="00623A55" w:rsidRDefault="00623A55" w:rsidP="00623A55">
      <w:pPr>
        <w:pStyle w:val="Flietext"/>
      </w:pPr>
      <w:r>
        <w:t>In einigen Bereichen der Arbeit (Deckblatt, bibliographischer Nachweis, Erklärung) werden automatisch</w:t>
      </w:r>
      <w:r w:rsidR="00647C10">
        <w:t xml:space="preserve"> arbeitende</w:t>
      </w:r>
      <w:r>
        <w:t xml:space="preserve"> Felder und Textmarken verwendet. Es empfiehlt sich daher vor dem Drucken eine Aktualisierung aller Felder vorzunehmen (Datei </w:t>
      </w:r>
      <w:r w:rsidR="00647C10">
        <w:t>–</w:t>
      </w:r>
      <w:r>
        <w:t xml:space="preserve"> Optionen </w:t>
      </w:r>
      <w:r w:rsidR="00647C10">
        <w:t>–</w:t>
      </w:r>
      <w:r>
        <w:t xml:space="preserve"> Anzeige </w:t>
      </w:r>
      <w:r w:rsidR="00647C10">
        <w:t>–</w:t>
      </w:r>
      <w:r>
        <w:t xml:space="preserve"> Druckoptionen).</w:t>
      </w:r>
      <w:r w:rsidR="00647C10">
        <w:t xml:space="preserve"> Eine manuelle Aktualisierung kann auch durch Strg+A – F9 angestoßen werden.</w:t>
      </w:r>
    </w:p>
    <w:p w14:paraId="17665EDB" w14:textId="77777777" w:rsidR="00773024" w:rsidRDefault="00623A55" w:rsidP="00773024">
      <w:pPr>
        <w:pStyle w:val="Abbildung"/>
      </w:pPr>
      <w:r w:rsidRPr="00773024">
        <w:rPr>
          <w:noProof/>
        </w:rPr>
        <w:lastRenderedPageBreak/>
        <w:drawing>
          <wp:inline distT="0" distB="0" distL="0" distR="0" wp14:anchorId="6168F0EB" wp14:editId="11EF4FAD">
            <wp:extent cx="5400000" cy="3880800"/>
            <wp:effectExtent l="0" t="0" r="0" b="571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400000" cy="3880800"/>
                    </a:xfrm>
                    <a:prstGeom prst="rect">
                      <a:avLst/>
                    </a:prstGeom>
                  </pic:spPr>
                </pic:pic>
              </a:graphicData>
            </a:graphic>
          </wp:inline>
        </w:drawing>
      </w:r>
      <w:bookmarkStart w:id="66" w:name="_Toc473034501"/>
    </w:p>
    <w:p w14:paraId="4D51A916" w14:textId="77777777" w:rsidR="00623A55" w:rsidRPr="00623A55" w:rsidRDefault="0037300E" w:rsidP="0037300E">
      <w:pPr>
        <w:pStyle w:val="Beschriftung"/>
      </w:pPr>
      <w:bookmarkStart w:id="67" w:name="_Toc189481478"/>
      <w:r>
        <w:t xml:space="preserve">Abbildung </w:t>
      </w:r>
      <w:fldSimple w:instr=" SEQ Abbildung \* ARABIC ">
        <w:r w:rsidR="00DF40B3">
          <w:rPr>
            <w:noProof/>
          </w:rPr>
          <w:t>2</w:t>
        </w:r>
      </w:fldSimple>
      <w:r w:rsidR="00623A55">
        <w:t>:</w:t>
      </w:r>
      <w:r w:rsidR="00623A55">
        <w:tab/>
      </w:r>
      <w:r w:rsidR="00A7214A">
        <w:t>Option für a</w:t>
      </w:r>
      <w:r w:rsidR="008255A0">
        <w:t>utomatische</w:t>
      </w:r>
      <w:r w:rsidR="00623A55">
        <w:t xml:space="preserve"> </w:t>
      </w:r>
      <w:r w:rsidR="008255A0">
        <w:t>Feldaktualisierung</w:t>
      </w:r>
      <w:r w:rsidR="00623A55">
        <w:t xml:space="preserve"> </w:t>
      </w:r>
      <w:bookmarkEnd w:id="66"/>
      <w:r w:rsidR="008255A0">
        <w:t>vor dem Drucken</w:t>
      </w:r>
      <w:bookmarkEnd w:id="67"/>
    </w:p>
    <w:p w14:paraId="50D08D4E" w14:textId="77777777" w:rsidR="00192371" w:rsidRDefault="00192371" w:rsidP="00192371">
      <w:pPr>
        <w:pStyle w:val="berschrift1"/>
      </w:pPr>
      <w:bookmarkStart w:id="68" w:name="_Ref255400840"/>
      <w:bookmarkStart w:id="69" w:name="_Toc255829526"/>
      <w:bookmarkStart w:id="70" w:name="_Toc189481464"/>
      <w:r>
        <w:lastRenderedPageBreak/>
        <w:t>Hinweise zur Gestaltung des Schriftsatzes</w:t>
      </w:r>
      <w:bookmarkEnd w:id="68"/>
      <w:bookmarkEnd w:id="69"/>
      <w:bookmarkEnd w:id="70"/>
    </w:p>
    <w:p w14:paraId="6BC9BAC8" w14:textId="77777777" w:rsidR="00192371" w:rsidRPr="007C502B" w:rsidRDefault="00192371" w:rsidP="00192371">
      <w:pPr>
        <w:pStyle w:val="berschrift2"/>
      </w:pPr>
      <w:bookmarkStart w:id="71" w:name="_Toc17863307"/>
      <w:bookmarkStart w:id="72" w:name="_Toc18915782"/>
      <w:bookmarkStart w:id="73" w:name="_Toc113870234"/>
      <w:bookmarkStart w:id="74" w:name="_Toc113872049"/>
      <w:bookmarkStart w:id="75" w:name="_Toc255829527"/>
      <w:bookmarkStart w:id="76" w:name="_Toc189481465"/>
      <w:r w:rsidRPr="007C502B">
        <w:t>Benutzung von Formatvorlagen</w:t>
      </w:r>
      <w:bookmarkEnd w:id="71"/>
      <w:bookmarkEnd w:id="72"/>
      <w:bookmarkEnd w:id="73"/>
      <w:bookmarkEnd w:id="74"/>
      <w:bookmarkEnd w:id="75"/>
      <w:bookmarkEnd w:id="76"/>
    </w:p>
    <w:p w14:paraId="350F7581" w14:textId="77777777" w:rsidR="00A502AA" w:rsidRDefault="00192371" w:rsidP="00A502AA">
      <w:pPr>
        <w:pStyle w:val="Flietext"/>
      </w:pPr>
      <w:r w:rsidRPr="009835A9">
        <w:rPr>
          <w:rStyle w:val="Hervorhebung"/>
        </w:rPr>
        <w:t>Der PC ist keine Schreibmaschine!</w:t>
      </w:r>
      <w:r>
        <w:t xml:space="preserve"> Diese Tatsache ist bei der Arbeit mit der Textverarbeitung immer zu berücksichtigen</w:t>
      </w:r>
      <w:r w:rsidR="00453307">
        <w:t>.</w:t>
      </w:r>
      <w:r>
        <w:t xml:space="preserve"> Viele Formatierungen, die zu Schreibmaschinenzeiten manuell vorgenommen wurden, </w:t>
      </w:r>
      <w:r w:rsidR="00647C10">
        <w:t>z.</w:t>
      </w:r>
      <w:r w:rsidR="00647C10">
        <w:rPr>
          <w:rFonts w:ascii="Times New Roman" w:hAnsi="Times New Roman"/>
        </w:rPr>
        <w:t> </w:t>
      </w:r>
      <w:r w:rsidR="00647C10">
        <w:t>B.</w:t>
      </w:r>
      <w:r>
        <w:t xml:space="preserve"> das Einfügen einer Leerzeile zur Erzeugung eines Absatzes oder das Einfügen von Leerschritten zum Einrücken, werden mit der Textverarbeitung durch intelligente Nutzung von Formatvorlagen (in anderen Programmen eventuell anders genannt) erzeugt. Die dadurch erreichte Trennung von Daten und Format erleichtert das einheitliche Formatieren und das nachträgliche Ändern von Formaten.</w:t>
      </w:r>
      <w:r w:rsidRPr="00A657FD">
        <w:t xml:space="preserve"> </w:t>
      </w:r>
      <w:r>
        <w:t>Zwei Leerzeichen oder zwei Absatzsteuerzeichen hintereinander sind – bis auf wenige Ausnahmen – bereits als Fehler in der Formatierung zu werten.</w:t>
      </w:r>
    </w:p>
    <w:p w14:paraId="2D1BB09A" w14:textId="77777777" w:rsidR="004C0414" w:rsidRPr="00A502AA" w:rsidRDefault="004C0414" w:rsidP="00A502AA">
      <w:pPr>
        <w:pStyle w:val="Flietext"/>
      </w:pPr>
      <w:r>
        <w:t>Vom ersten Tastendruck an sind die Formatvorlagen zu nutzen! Vorgehensweisen wie „Ich schreibe erstmal, die Formatierung mache ich später“ sind grundsätzlich falsch.</w:t>
      </w:r>
    </w:p>
    <w:p w14:paraId="1A52DC83" w14:textId="77777777" w:rsidR="00192371" w:rsidRPr="007C502B" w:rsidRDefault="00192371" w:rsidP="00192371">
      <w:pPr>
        <w:pStyle w:val="berschrift2"/>
      </w:pPr>
      <w:bookmarkStart w:id="77" w:name="_Toc17863308"/>
      <w:bookmarkStart w:id="78" w:name="_Toc18915783"/>
      <w:bookmarkStart w:id="79" w:name="_Toc113870235"/>
      <w:bookmarkStart w:id="80" w:name="_Toc113872050"/>
      <w:bookmarkStart w:id="81" w:name="_Toc255829528"/>
      <w:bookmarkStart w:id="82" w:name="_Toc189481466"/>
      <w:r w:rsidRPr="007C502B">
        <w:t>Verwendung von Leerzeichen</w:t>
      </w:r>
      <w:bookmarkEnd w:id="77"/>
      <w:bookmarkEnd w:id="78"/>
      <w:bookmarkEnd w:id="79"/>
      <w:bookmarkEnd w:id="80"/>
      <w:bookmarkEnd w:id="81"/>
      <w:bookmarkEnd w:id="82"/>
    </w:p>
    <w:p w14:paraId="77E25BE3" w14:textId="77777777" w:rsidR="00192371" w:rsidRDefault="00192371" w:rsidP="00192371">
      <w:pPr>
        <w:pStyle w:val="Flietext"/>
      </w:pPr>
      <w:r>
        <w:t>Vielfa</w:t>
      </w:r>
      <w:r w:rsidR="00E92D87">
        <w:t xml:space="preserve">ch werden Leerzeichen falsch </w:t>
      </w:r>
      <w:r>
        <w:t>gesetzt. Gegen die häufigsten Fehler seien hier die wichtigsten Regeln genannt:</w:t>
      </w:r>
    </w:p>
    <w:p w14:paraId="41EC0C8D" w14:textId="77777777" w:rsidR="00192371" w:rsidRPr="009835A9" w:rsidRDefault="00192371" w:rsidP="00453307">
      <w:pPr>
        <w:pStyle w:val="Aufzhlung"/>
        <w:rPr>
          <w:rStyle w:val="Hervorhebung"/>
        </w:rPr>
      </w:pPr>
      <w:r w:rsidRPr="00453307">
        <w:t>Vor den als Satzzeichen benutz</w:t>
      </w:r>
      <w:r w:rsidR="007B4AAD">
        <w:t>t</w:t>
      </w:r>
      <w:r w:rsidRPr="00453307">
        <w:t>en Zeichen Punkt [.], Komma [,], Semikolon [;], Doppelpunkt [:], Ausrufezeichen [!] und Fragezeichen [?] wird kein, dahinter ein Leerzeichen gesetzt</w:t>
      </w:r>
      <w:r w:rsidRPr="009835A9">
        <w:rPr>
          <w:b/>
        </w:rPr>
        <w:t xml:space="preserve">. </w:t>
      </w:r>
      <w:r w:rsidRPr="009835A9">
        <w:rPr>
          <w:rStyle w:val="Hervorhebung"/>
        </w:rPr>
        <w:t>Dies betrifft auch mehrgliedrige Abkürzungen [</w:t>
      </w:r>
      <w:r w:rsidR="00647C10" w:rsidRPr="009835A9">
        <w:rPr>
          <w:rStyle w:val="Hervorhebung"/>
        </w:rPr>
        <w:t>z. B.</w:t>
      </w:r>
      <w:r w:rsidRPr="009835A9">
        <w:rPr>
          <w:rStyle w:val="Hervorhebung"/>
        </w:rPr>
        <w:t>]!</w:t>
      </w:r>
    </w:p>
    <w:p w14:paraId="17AA4515" w14:textId="77777777" w:rsidR="00192371" w:rsidRPr="00453307" w:rsidRDefault="00192371" w:rsidP="00453307">
      <w:pPr>
        <w:pStyle w:val="Aufzhlung"/>
      </w:pPr>
      <w:r w:rsidRPr="00453307">
        <w:t xml:space="preserve">Vor und hinter einem Schrägstrich [/] wird </w:t>
      </w:r>
      <w:r w:rsidRPr="009835A9">
        <w:rPr>
          <w:rStyle w:val="Hervorhebung"/>
        </w:rPr>
        <w:t>kein</w:t>
      </w:r>
      <w:r w:rsidRPr="00453307">
        <w:t xml:space="preserve"> Leerzeichen gesetzt.</w:t>
      </w:r>
      <w:r w:rsidR="00647C10">
        <w:t xml:space="preserve"> Wer es ganz exakt machen möchte, kann ein halbes Leerzeichen setzen. Ein ganzes Leerzeichen ist ein Formatierungsfehler.</w:t>
      </w:r>
    </w:p>
    <w:p w14:paraId="7A28F185" w14:textId="77777777" w:rsidR="00192371" w:rsidRPr="00453307" w:rsidRDefault="00192371" w:rsidP="00453307">
      <w:pPr>
        <w:pStyle w:val="Aufzhlung"/>
      </w:pPr>
      <w:r w:rsidRPr="00453307">
        <w:t>Vor und hinter</w:t>
      </w:r>
      <w:r w:rsidR="005E0389">
        <w:t xml:space="preserve"> mathematischen Operanden soll</w:t>
      </w:r>
      <w:r w:rsidRPr="00453307">
        <w:t xml:space="preserve"> ein Leerzeichen gesetzt werden</w:t>
      </w:r>
      <w:r w:rsidR="008255A0">
        <w:t xml:space="preserve"> (ganz exakt: halbes Leerzeichen)</w:t>
      </w:r>
      <w:r w:rsidRPr="00453307">
        <w:t>.</w:t>
      </w:r>
    </w:p>
    <w:p w14:paraId="0FC672AE" w14:textId="77777777" w:rsidR="00192371" w:rsidRPr="00453307" w:rsidRDefault="00192371" w:rsidP="00453307">
      <w:pPr>
        <w:pStyle w:val="Aufzhlung"/>
      </w:pPr>
      <w:r w:rsidRPr="00453307">
        <w:t>Signalbezeichnungen nach Signalbuch (</w:t>
      </w:r>
      <w:r w:rsidR="00453307">
        <w:t>Ril</w:t>
      </w:r>
      <w:r w:rsidRPr="00453307">
        <w:t xml:space="preserve"> 301)</w:t>
      </w:r>
      <w:r w:rsidR="005E0389">
        <w:t xml:space="preserve"> sowie die Planungsphasen PT 1 und PT 2</w:t>
      </w:r>
      <w:r w:rsidRPr="00453307">
        <w:t xml:space="preserve"> werden </w:t>
      </w:r>
      <w:r w:rsidRPr="009835A9">
        <w:rPr>
          <w:rStyle w:val="Hervorhebung"/>
        </w:rPr>
        <w:t>mit einem Leerzeichen</w:t>
      </w:r>
      <w:r w:rsidRPr="00453307">
        <w:t xml:space="preserve"> zwischen den Buchstaben und der laufenden Nummer ge</w:t>
      </w:r>
      <w:r w:rsidR="007C2C2B">
        <w:t>schrieben [Ks 1, So 12, Zs </w:t>
      </w:r>
      <w:r w:rsidRPr="00453307">
        <w:t>3v].</w:t>
      </w:r>
    </w:p>
    <w:p w14:paraId="4B2A3E53" w14:textId="77777777" w:rsidR="00192371" w:rsidRDefault="00192371" w:rsidP="00192371">
      <w:pPr>
        <w:pStyle w:val="Flietext"/>
      </w:pPr>
      <w:r>
        <w:t>Damit mehrgliedrige Abkürzungen</w:t>
      </w:r>
      <w:r w:rsidR="007C2C2B">
        <w:t xml:space="preserve"> und Signalbezeichnungen</w:t>
      </w:r>
      <w:r>
        <w:t xml:space="preserve"> nicht umgebrochen werden, empfiehlt sich </w:t>
      </w:r>
      <w:r w:rsidR="007C2C2B">
        <w:t xml:space="preserve">das </w:t>
      </w:r>
      <w:r>
        <w:t>geschützte Leerzeichen zu verwenden. In Word erzeugt man diese mit der Tastenkombination Strg + Um</w:t>
      </w:r>
      <w:r w:rsidR="00647C10">
        <w:t>schalt + Leer</w:t>
      </w:r>
      <w:r>
        <w:t>.</w:t>
      </w:r>
    </w:p>
    <w:p w14:paraId="2EA5CA13" w14:textId="77777777" w:rsidR="00192371" w:rsidRDefault="00E2720F" w:rsidP="00192371">
      <w:pPr>
        <w:pStyle w:val="Flietext"/>
      </w:pPr>
      <w:r>
        <w:t>In Zweifelsfällen kann auch der Duden, der ebenfalls Angaben zur Formatierung gibt, konsultiert werden</w:t>
      </w:r>
      <w:r w:rsidR="00135CD3">
        <w:t xml:space="preserve"> sowie die DIN 5008</w:t>
      </w:r>
      <w:r>
        <w:t>.</w:t>
      </w:r>
    </w:p>
    <w:p w14:paraId="2945FF2A" w14:textId="77777777" w:rsidR="00DE61BB" w:rsidRDefault="00DE61BB" w:rsidP="00DE61BB">
      <w:pPr>
        <w:pStyle w:val="berschrift1"/>
      </w:pPr>
      <w:bookmarkStart w:id="83" w:name="_Toc17863309"/>
      <w:bookmarkStart w:id="84" w:name="_Toc18915784"/>
      <w:bookmarkStart w:id="85" w:name="_Toc113870236"/>
      <w:bookmarkStart w:id="86" w:name="_Toc113872051"/>
      <w:bookmarkStart w:id="87" w:name="_Ref255401190"/>
      <w:bookmarkStart w:id="88" w:name="_Toc255829529"/>
      <w:bookmarkStart w:id="89" w:name="_Toc189481467"/>
      <w:r>
        <w:lastRenderedPageBreak/>
        <w:t>Rechtschreibung, Grammatik, Ausdruck</w:t>
      </w:r>
      <w:bookmarkEnd w:id="83"/>
      <w:bookmarkEnd w:id="84"/>
      <w:bookmarkEnd w:id="85"/>
      <w:bookmarkEnd w:id="86"/>
      <w:bookmarkEnd w:id="87"/>
      <w:bookmarkEnd w:id="88"/>
      <w:bookmarkEnd w:id="89"/>
    </w:p>
    <w:p w14:paraId="7D5AB3F0" w14:textId="77777777" w:rsidR="00D23F3D" w:rsidRDefault="00D23F3D" w:rsidP="00D23F3D">
      <w:pPr>
        <w:pStyle w:val="berschrift2"/>
      </w:pPr>
      <w:bookmarkStart w:id="90" w:name="_Toc189481468"/>
      <w:r>
        <w:t>Rechtschreibung und Grammatik</w:t>
      </w:r>
      <w:bookmarkEnd w:id="90"/>
    </w:p>
    <w:p w14:paraId="1BB5FB8C" w14:textId="77777777" w:rsidR="00DE61BB" w:rsidRDefault="00DE61BB" w:rsidP="00DE61BB">
      <w:pPr>
        <w:pStyle w:val="Flietext"/>
      </w:pPr>
      <w:r>
        <w:t>Viele Fehler lassen sich schon durch die Rechtschreib- und teilweise auch durch die Grammatikprüfung der jeweiligen Textverarbeitung finden. Es wird dringend empfohlen, eine andere Person Korrektur lesen zu lassen, da man viele Fehler in selbstverfassten Texten nicht mehr findet.</w:t>
      </w:r>
    </w:p>
    <w:p w14:paraId="2F7FD8FE" w14:textId="77777777" w:rsidR="00D23F3D" w:rsidRDefault="00D23F3D" w:rsidP="00C342A9">
      <w:pPr>
        <w:pStyle w:val="berschrift2"/>
      </w:pPr>
      <w:bookmarkStart w:id="91" w:name="_Toc189481469"/>
      <w:r>
        <w:t>Ausdruck</w:t>
      </w:r>
      <w:bookmarkEnd w:id="91"/>
    </w:p>
    <w:p w14:paraId="56B4456A" w14:textId="77777777" w:rsidR="00135CD3" w:rsidRDefault="00DE61BB" w:rsidP="00D23F3D">
      <w:pPr>
        <w:pStyle w:val="Flietext"/>
      </w:pPr>
      <w:r>
        <w:t xml:space="preserve">Der Ausdruck ist einer wissenschaftlichen Arbeit angemessen zu wählen. </w:t>
      </w:r>
      <w:r w:rsidR="00161C3A">
        <w:t xml:space="preserve">Er darf nicht </w:t>
      </w:r>
      <w:r w:rsidR="00161C3A" w:rsidRPr="00161C3A">
        <w:t>journalistisch,</w:t>
      </w:r>
      <w:r w:rsidR="00161C3A">
        <w:t xml:space="preserve"> werblich (wie in Firmenbroschüren häufig anzutreffen),</w:t>
      </w:r>
      <w:r w:rsidR="00161C3A" w:rsidRPr="00161C3A">
        <w:t xml:space="preserve"> alltagssprachlich oder dialektgefärbt sein und muss einen deutlichen Unterschied zu verkürzter mündlicher Rede und salopper Umgangssprache aufweisen.</w:t>
      </w:r>
      <w:r w:rsidR="00C342A9">
        <w:t xml:space="preserve"> So sind z.</w:t>
      </w:r>
      <w:r w:rsidR="00C342A9">
        <w:rPr>
          <w:rFonts w:ascii="Times New Roman" w:hAnsi="Times New Roman"/>
        </w:rPr>
        <w:t> </w:t>
      </w:r>
      <w:r w:rsidR="00161C3A">
        <w:t>B. u</w:t>
      </w:r>
      <w:r>
        <w:t>mgangssprachliche Wendungen [„Der Zug löst sich in Luft auf.“] zu vermeiden.</w:t>
      </w:r>
      <w:r w:rsidR="00D23F3D">
        <w:t xml:space="preserve"> </w:t>
      </w:r>
      <w:r w:rsidR="00505AC3">
        <w:t xml:space="preserve">Auf sachliche Formulierungen ist zu achten [„Der Zug </w:t>
      </w:r>
      <w:r w:rsidR="00161C3A">
        <w:t>wird</w:t>
      </w:r>
      <w:r w:rsidR="00505AC3">
        <w:t xml:space="preserve"> von der Gleisfreimeldeanlage nicht mehr erfasst.“].</w:t>
      </w:r>
      <w:r w:rsidR="008045DF">
        <w:t xml:space="preserve"> Andererseits ist eine</w:t>
      </w:r>
      <w:r w:rsidR="00161C3A" w:rsidRPr="00161C3A">
        <w:t xml:space="preserve"> übertriebene und fachlich nicht gerechtfertigte Verwendung von scheinbar ‚verwissenschaftlichten‘ Ausdrucks</w:t>
      </w:r>
      <w:r w:rsidR="008045DF">
        <w:t>w</w:t>
      </w:r>
      <w:r w:rsidR="00161C3A" w:rsidRPr="00161C3A">
        <w:t>eisen</w:t>
      </w:r>
      <w:r w:rsidR="008045DF">
        <w:t xml:space="preserve"> zu vermeiden</w:t>
      </w:r>
      <w:r w:rsidR="00161C3A" w:rsidRPr="00161C3A">
        <w:t>.</w:t>
      </w:r>
    </w:p>
    <w:p w14:paraId="5CD7D5BD" w14:textId="77777777" w:rsidR="00D23F3D" w:rsidRDefault="00D23F3D" w:rsidP="00D23F3D">
      <w:pPr>
        <w:pStyle w:val="berschrift2"/>
      </w:pPr>
      <w:bookmarkStart w:id="92" w:name="_Toc189481470"/>
      <w:r>
        <w:t>Stil</w:t>
      </w:r>
      <w:bookmarkEnd w:id="92"/>
    </w:p>
    <w:p w14:paraId="5F2F9285" w14:textId="77777777" w:rsidR="00D23F3D" w:rsidRDefault="008045DF" w:rsidP="00D23F3D">
      <w:pPr>
        <w:pStyle w:val="Flietext"/>
      </w:pPr>
      <w:r>
        <w:t>Stark v</w:t>
      </w:r>
      <w:r w:rsidR="00D23F3D">
        <w:t>erscha</w:t>
      </w:r>
      <w:r>
        <w:t xml:space="preserve">chtelte Sätze sind zu vermeiden, da sie unverständlich sein können. Bei sehr langen Sätzen </w:t>
      </w:r>
      <w:r w:rsidR="00435056">
        <w:t>ist zu</w:t>
      </w:r>
      <w:r>
        <w:t xml:space="preserve"> prüf</w:t>
      </w:r>
      <w:r w:rsidR="00435056">
        <w:t>en</w:t>
      </w:r>
      <w:r>
        <w:t xml:space="preserve">, ob sie nicht in zwei oder mehr Sätze unterteilbar sind. Haben die neuen Sätze einen starken Zusammenhang, so bietet sich das Semikolon als </w:t>
      </w:r>
      <w:r w:rsidR="00435056">
        <w:t>Trennz</w:t>
      </w:r>
      <w:r>
        <w:t>eichen an.</w:t>
      </w:r>
    </w:p>
    <w:p w14:paraId="3F14D082" w14:textId="77777777" w:rsidR="00D23F3D" w:rsidRDefault="00D23F3D" w:rsidP="00D23F3D">
      <w:pPr>
        <w:pStyle w:val="Flietext"/>
      </w:pPr>
      <w:r>
        <w:t>Abk</w:t>
      </w:r>
      <w:r>
        <w:rPr>
          <w:rFonts w:cs="Univers 45 Light"/>
        </w:rPr>
        <w:t>ü</w:t>
      </w:r>
      <w:r>
        <w:t>rzungen von Fachbegriffen, Firmennamen, Beh</w:t>
      </w:r>
      <w:r>
        <w:rPr>
          <w:rFonts w:cs="Univers 45 Light"/>
        </w:rPr>
        <w:t>ö</w:t>
      </w:r>
      <w:r>
        <w:t xml:space="preserve">rden etc. </w:t>
      </w:r>
      <w:r w:rsidR="00E14FED">
        <w:t xml:space="preserve">sind </w:t>
      </w:r>
      <w:r>
        <w:t>bei der Erstnennung</w:t>
      </w:r>
      <w:r w:rsidR="00E14FED">
        <w:t xml:space="preserve"> </w:t>
      </w:r>
      <w:r>
        <w:t>vollständig aus</w:t>
      </w:r>
      <w:r w:rsidR="00E14FED">
        <w:t>zu</w:t>
      </w:r>
      <w:r>
        <w:t xml:space="preserve">schreiben und die Abkürzung </w:t>
      </w:r>
      <w:r w:rsidR="00E14FED">
        <w:t xml:space="preserve">ist dahinter </w:t>
      </w:r>
      <w:r>
        <w:t xml:space="preserve">in Klammern </w:t>
      </w:r>
      <w:r w:rsidR="00E14FED">
        <w:t xml:space="preserve">zu </w:t>
      </w:r>
      <w:r>
        <w:t xml:space="preserve">setzen </w:t>
      </w:r>
      <w:r w:rsidR="00E14FED">
        <w:t>[</w:t>
      </w:r>
      <w:r>
        <w:t>Elektronisches Stellwerk (ESTW)</w:t>
      </w:r>
      <w:r w:rsidR="00E14FED">
        <w:t>].</w:t>
      </w:r>
    </w:p>
    <w:p w14:paraId="1C8FDD0D" w14:textId="77777777" w:rsidR="00D23F3D" w:rsidRDefault="00E14FED" w:rsidP="00D23F3D">
      <w:pPr>
        <w:pStyle w:val="Flietext"/>
      </w:pPr>
      <w:r>
        <w:t>N</w:t>
      </w:r>
      <w:r w:rsidR="00D23F3D">
        <w:t>icht gel</w:t>
      </w:r>
      <w:r w:rsidR="00D23F3D">
        <w:rPr>
          <w:rFonts w:cs="Univers 45 Light"/>
        </w:rPr>
        <w:t>ä</w:t>
      </w:r>
      <w:r w:rsidR="00D23F3D">
        <w:t xml:space="preserve">ufige Fachbegriffe </w:t>
      </w:r>
      <w:r>
        <w:t xml:space="preserve">sind </w:t>
      </w:r>
      <w:r w:rsidR="00D23F3D">
        <w:t xml:space="preserve">bei der ersten Erwähnung im Text </w:t>
      </w:r>
      <w:r>
        <w:t xml:space="preserve">zu </w:t>
      </w:r>
      <w:r w:rsidR="00D23F3D">
        <w:t>erläutern</w:t>
      </w:r>
      <w:r>
        <w:t xml:space="preserve"> – im Fachgebiet geläufige Begriffe</w:t>
      </w:r>
      <w:r w:rsidR="00F10312">
        <w:t xml:space="preserve"> </w:t>
      </w:r>
      <w:r>
        <w:t>nicht</w:t>
      </w:r>
      <w:r w:rsidR="00F10312">
        <w:t>.</w:t>
      </w:r>
    </w:p>
    <w:p w14:paraId="561FFCAF" w14:textId="77777777" w:rsidR="00D23F3D" w:rsidRDefault="00D23F3D" w:rsidP="00D23F3D">
      <w:pPr>
        <w:pStyle w:val="Flietext"/>
      </w:pPr>
      <w:r>
        <w:t>Abk</w:t>
      </w:r>
      <w:r>
        <w:rPr>
          <w:rFonts w:cs="Univers 45 Light"/>
        </w:rPr>
        <w:t>ü</w:t>
      </w:r>
      <w:r>
        <w:t xml:space="preserve">rzungen </w:t>
      </w:r>
      <w:r w:rsidR="00E14FED">
        <w:t xml:space="preserve">dürfen </w:t>
      </w:r>
      <w:r>
        <w:t xml:space="preserve">nicht </w:t>
      </w:r>
      <w:r w:rsidR="00E14FED">
        <w:t>ge</w:t>
      </w:r>
      <w:r>
        <w:t>beug</w:t>
      </w:r>
      <w:r w:rsidR="00E14FED">
        <w:t>t werden</w:t>
      </w:r>
      <w:r>
        <w:t xml:space="preserve"> </w:t>
      </w:r>
      <w:r w:rsidR="00E14FED">
        <w:t xml:space="preserve">[des ESTW, </w:t>
      </w:r>
      <w:r w:rsidR="00E14FED" w:rsidRPr="008045DF">
        <w:rPr>
          <w:i/>
        </w:rPr>
        <w:t xml:space="preserve">nicht </w:t>
      </w:r>
      <w:r w:rsidR="00D002BA">
        <w:rPr>
          <w:i/>
        </w:rPr>
        <w:t>„</w:t>
      </w:r>
      <w:r w:rsidR="00E14FED" w:rsidRPr="008045DF">
        <w:rPr>
          <w:i/>
        </w:rPr>
        <w:t>des ESTWs</w:t>
      </w:r>
      <w:r w:rsidR="00D002BA">
        <w:rPr>
          <w:i/>
        </w:rPr>
        <w:t>“</w:t>
      </w:r>
      <w:r w:rsidR="00E14FED">
        <w:t>],</w:t>
      </w:r>
      <w:r w:rsidR="008045DF">
        <w:t xml:space="preserve"> auch im Plural darf</w:t>
      </w:r>
      <w:r w:rsidR="00E14FED">
        <w:t xml:space="preserve"> </w:t>
      </w:r>
      <w:r>
        <w:t xml:space="preserve">kein </w:t>
      </w:r>
      <w:r>
        <w:rPr>
          <w:rFonts w:cs="Univers 45 Light"/>
        </w:rPr>
        <w:t>„</w:t>
      </w:r>
      <w:r>
        <w:t>s</w:t>
      </w:r>
      <w:r>
        <w:rPr>
          <w:rFonts w:cs="Univers 45 Light"/>
        </w:rPr>
        <w:t>“</w:t>
      </w:r>
      <w:r>
        <w:t xml:space="preserve"> an die Abk</w:t>
      </w:r>
      <w:r>
        <w:rPr>
          <w:rFonts w:cs="Univers 45 Light"/>
        </w:rPr>
        <w:t>ü</w:t>
      </w:r>
      <w:r>
        <w:t xml:space="preserve">rzungen </w:t>
      </w:r>
      <w:r w:rsidR="008045DF">
        <w:t>angefügt werden</w:t>
      </w:r>
      <w:r>
        <w:t xml:space="preserve"> </w:t>
      </w:r>
      <w:r w:rsidR="00E14FED">
        <w:t xml:space="preserve">[die Lkw, </w:t>
      </w:r>
      <w:r w:rsidR="00E14FED" w:rsidRPr="008045DF">
        <w:rPr>
          <w:i/>
        </w:rPr>
        <w:t xml:space="preserve">nicht </w:t>
      </w:r>
      <w:r w:rsidR="00D002BA">
        <w:rPr>
          <w:i/>
        </w:rPr>
        <w:t>„</w:t>
      </w:r>
      <w:r w:rsidR="00E14FED" w:rsidRPr="008045DF">
        <w:rPr>
          <w:i/>
        </w:rPr>
        <w:t>die Lkws</w:t>
      </w:r>
      <w:r w:rsidR="00D002BA">
        <w:rPr>
          <w:i/>
        </w:rPr>
        <w:t>“</w:t>
      </w:r>
      <w:r w:rsidR="00E14FED">
        <w:t>].</w:t>
      </w:r>
    </w:p>
    <w:p w14:paraId="242DB1EC" w14:textId="77777777" w:rsidR="00D23F3D" w:rsidRDefault="00526DD6" w:rsidP="00D23F3D">
      <w:pPr>
        <w:pStyle w:val="Flietext"/>
      </w:pPr>
      <w:r>
        <w:t>S</w:t>
      </w:r>
      <w:r w:rsidRPr="00645E4A">
        <w:t>ofern sie eine Menge beschreiben,</w:t>
      </w:r>
      <w:r>
        <w:t xml:space="preserve"> werden</w:t>
      </w:r>
      <w:r w:rsidRPr="00645E4A">
        <w:t xml:space="preserve"> </w:t>
      </w:r>
      <w:r>
        <w:t>Zahlen bis zw</w:t>
      </w:r>
      <w:r>
        <w:rPr>
          <w:rFonts w:cs="Univers 45 Light"/>
        </w:rPr>
        <w:t>ö</w:t>
      </w:r>
      <w:r>
        <w:t>lf ausgeschrieben, au</w:t>
      </w:r>
      <w:r>
        <w:rPr>
          <w:rFonts w:cs="Univers 45 Light"/>
        </w:rPr>
        <w:t>ß</w:t>
      </w:r>
      <w:r>
        <w:t xml:space="preserve">er in Verbindung mit Einheiten. Sind die Zahlen Bestandteil einer Bezeichnung, sind weiterhin Ziffern zu verwenden [Gleis 1]. </w:t>
      </w:r>
      <w:r w:rsidR="00E14FED">
        <w:rPr>
          <w:rFonts w:cs="Univers 45 Light"/>
        </w:rPr>
        <w:t>Fü</w:t>
      </w:r>
      <w:r w:rsidR="00D23F3D">
        <w:t>r Ma</w:t>
      </w:r>
      <w:r w:rsidR="00D23F3D">
        <w:rPr>
          <w:rFonts w:cs="Univers 45 Light"/>
        </w:rPr>
        <w:t>ß</w:t>
      </w:r>
      <w:r w:rsidR="00D23F3D">
        <w:t>einheiten</w:t>
      </w:r>
      <w:r w:rsidR="00E14FED">
        <w:t xml:space="preserve"> sind</w:t>
      </w:r>
      <w:r w:rsidR="00D23F3D">
        <w:t xml:space="preserve"> ausschlie</w:t>
      </w:r>
      <w:r w:rsidR="00D23F3D">
        <w:rPr>
          <w:rFonts w:cs="Univers 45 Light"/>
        </w:rPr>
        <w:t>ß</w:t>
      </w:r>
      <w:r w:rsidR="00D23F3D">
        <w:t>lich Einheiten des Internationalen Einheitensystems (SI)</w:t>
      </w:r>
      <w:r w:rsidR="00E14FED">
        <w:t xml:space="preserve"> </w:t>
      </w:r>
      <w:r w:rsidR="00D23F3D">
        <w:t>sowie deren offizielle Abkürzung verwenden</w:t>
      </w:r>
      <w:r w:rsidR="00E14FED">
        <w:t xml:space="preserve"> [s für Sekunde, </w:t>
      </w:r>
      <w:r w:rsidR="00E14FED" w:rsidRPr="008045DF">
        <w:rPr>
          <w:i/>
        </w:rPr>
        <w:t xml:space="preserve">nicht </w:t>
      </w:r>
      <w:r w:rsidR="00D002BA">
        <w:rPr>
          <w:i/>
        </w:rPr>
        <w:t>„</w:t>
      </w:r>
      <w:r w:rsidR="00E14FED" w:rsidRPr="008045DF">
        <w:rPr>
          <w:i/>
        </w:rPr>
        <w:t>sec</w:t>
      </w:r>
      <w:r w:rsidR="00D002BA">
        <w:rPr>
          <w:i/>
        </w:rPr>
        <w:t>“</w:t>
      </w:r>
      <w:r w:rsidR="00E14FED">
        <w:t>]</w:t>
      </w:r>
      <w:r w:rsidR="00D002BA">
        <w:t xml:space="preserve">. </w:t>
      </w:r>
      <w:r w:rsidR="00D23F3D">
        <w:t>W</w:t>
      </w:r>
      <w:r w:rsidR="00D23F3D">
        <w:rPr>
          <w:rFonts w:cs="Univers 45 Light"/>
        </w:rPr>
        <w:t>ä</w:t>
      </w:r>
      <w:r w:rsidR="00D23F3D">
        <w:t>hrungen</w:t>
      </w:r>
      <w:r w:rsidR="008045DF">
        <w:t xml:space="preserve"> werden mit</w:t>
      </w:r>
      <w:r w:rsidR="00E14FED">
        <w:t xml:space="preserve"> der </w:t>
      </w:r>
      <w:r w:rsidR="00D23F3D">
        <w:t>offizielle</w:t>
      </w:r>
      <w:r w:rsidR="00D84A55">
        <w:t>n</w:t>
      </w:r>
      <w:r w:rsidR="00D23F3D">
        <w:t xml:space="preserve"> Abkürzung der Währung</w:t>
      </w:r>
      <w:r w:rsidR="00E14FED">
        <w:t xml:space="preserve"> geschrieben [EUR</w:t>
      </w:r>
      <w:r w:rsidR="00D002BA">
        <w:t xml:space="preserve">, </w:t>
      </w:r>
      <w:r w:rsidR="00D002BA" w:rsidRPr="00D002BA">
        <w:rPr>
          <w:i/>
        </w:rPr>
        <w:t>nicht „</w:t>
      </w:r>
      <w:r w:rsidR="00D002BA" w:rsidRPr="00D002BA">
        <w:rPr>
          <w:rFonts w:ascii="Times New Roman" w:hAnsi="Times New Roman"/>
          <w:i/>
        </w:rPr>
        <w:t>€“</w:t>
      </w:r>
      <w:r w:rsidR="00E14FED">
        <w:t>].</w:t>
      </w:r>
    </w:p>
    <w:p w14:paraId="080F773D" w14:textId="77777777" w:rsidR="0001776B" w:rsidRDefault="00D23F3D" w:rsidP="00534256">
      <w:pPr>
        <w:pStyle w:val="Flietext"/>
      </w:pPr>
      <w:r>
        <w:t xml:space="preserve">Firmennamen </w:t>
      </w:r>
      <w:r w:rsidR="00E14FED">
        <w:t>sind bei erstmaliger Verwendung</w:t>
      </w:r>
      <w:r>
        <w:t xml:space="preserve"> komplett aus</w:t>
      </w:r>
      <w:r w:rsidR="00E14FED">
        <w:t>zuschreiben, danach wird nur noch die Abkürzung benutzt [</w:t>
      </w:r>
      <w:r>
        <w:t>Deut</w:t>
      </w:r>
      <w:r w:rsidR="00E14FED">
        <w:t>sche Bahn</w:t>
      </w:r>
      <w:r>
        <w:t xml:space="preserve"> </w:t>
      </w:r>
      <w:r w:rsidR="00E14FED">
        <w:rPr>
          <w:rFonts w:cs="Univers 45 Light"/>
        </w:rPr>
        <w:t>(</w:t>
      </w:r>
      <w:r w:rsidR="00E14FED">
        <w:t xml:space="preserve">DB)]. Die Rechtsform eines Unternehmens ist in der Regel irrelevant; damit </w:t>
      </w:r>
      <w:r w:rsidR="00D84A55">
        <w:t>sollen</w:t>
      </w:r>
      <w:r w:rsidR="00E14FED">
        <w:t xml:space="preserve"> „GmbH“, „AG“, „AöR“ weggelassen werden.</w:t>
      </w:r>
    </w:p>
    <w:p w14:paraId="545E2418" w14:textId="77777777" w:rsidR="00397963" w:rsidRDefault="00397963" w:rsidP="00FC0C0D">
      <w:pPr>
        <w:pStyle w:val="berschrift1"/>
      </w:pPr>
      <w:bookmarkStart w:id="93" w:name="_Toc189481471"/>
      <w:r>
        <w:lastRenderedPageBreak/>
        <w:t>Arbeit mit Quellen</w:t>
      </w:r>
      <w:bookmarkEnd w:id="93"/>
    </w:p>
    <w:p w14:paraId="3A9B8AC1" w14:textId="77777777" w:rsidR="00435056" w:rsidRDefault="00435056" w:rsidP="00435056">
      <w:pPr>
        <w:pStyle w:val="berschrift2"/>
      </w:pPr>
      <w:bookmarkStart w:id="94" w:name="_Toc189481472"/>
      <w:r>
        <w:t>Grundsätze</w:t>
      </w:r>
      <w:bookmarkEnd w:id="94"/>
    </w:p>
    <w:p w14:paraId="7C26E660" w14:textId="77777777" w:rsidR="00397963" w:rsidRDefault="00F517BE" w:rsidP="00397963">
      <w:pPr>
        <w:pStyle w:val="Flietext"/>
      </w:pPr>
      <w:r>
        <w:t>Grundsätzlich muss davon ausgegangen werden, dass alle Informationen, die nicht mit einer Quelle belegt sind</w:t>
      </w:r>
    </w:p>
    <w:p w14:paraId="7B60F006" w14:textId="77777777" w:rsidR="00F517BE" w:rsidRDefault="00F517BE" w:rsidP="00F517BE">
      <w:pPr>
        <w:pStyle w:val="Aufzhlung"/>
      </w:pPr>
      <w:r>
        <w:t>Ergebnisse der Arbeit des Autors oder</w:t>
      </w:r>
    </w:p>
    <w:p w14:paraId="50E51FD2" w14:textId="77777777" w:rsidR="00F517BE" w:rsidRDefault="00505AC3" w:rsidP="00F517BE">
      <w:pPr>
        <w:pStyle w:val="Aufzhlung"/>
      </w:pPr>
      <w:r>
        <w:t>a</w:t>
      </w:r>
      <w:r w:rsidR="00F517BE">
        <w:t>llgemein bekannt</w:t>
      </w:r>
    </w:p>
    <w:p w14:paraId="0102AF0F" w14:textId="77777777" w:rsidR="00F517BE" w:rsidRDefault="00F517BE" w:rsidP="00F517BE">
      <w:pPr>
        <w:pStyle w:val="Flietext"/>
      </w:pPr>
      <w:r>
        <w:t>sind.</w:t>
      </w:r>
    </w:p>
    <w:p w14:paraId="5F0277E9" w14:textId="77777777" w:rsidR="00505AC3" w:rsidRDefault="00505AC3" w:rsidP="00505AC3">
      <w:pPr>
        <w:pStyle w:val="Flietext"/>
      </w:pPr>
      <w:r>
        <w:t xml:space="preserve">In wissenschaftlichen Arbeiten muss der Anteil </w:t>
      </w:r>
      <w:r w:rsidR="005D43D1">
        <w:t>der eigenen</w:t>
      </w:r>
      <w:r>
        <w:t xml:space="preserve"> Forschungsleistung klar von </w:t>
      </w:r>
      <w:r w:rsidR="005D43D1">
        <w:t>dargestellten</w:t>
      </w:r>
      <w:r>
        <w:t xml:space="preserve"> Ergebnissen/Untersuchungen anderer Autoren abgrenzbar sein.</w:t>
      </w:r>
      <w:r w:rsidR="00AE6E2C">
        <w:t xml:space="preserve"> Allgemein bekannte Tatsachen </w:t>
      </w:r>
      <w:r w:rsidR="00EC2FF8">
        <w:t>[</w:t>
      </w:r>
      <w:r w:rsidR="00AE6E2C">
        <w:t>„Nachts ist es dunkel</w:t>
      </w:r>
      <w:r w:rsidR="00CC349E">
        <w:t>.</w:t>
      </w:r>
      <w:r w:rsidR="00EC2FF8">
        <w:t>“]</w:t>
      </w:r>
      <w:r w:rsidR="007A77B2">
        <w:t xml:space="preserve"> brauchen nicht mit einer Quelle belegt werden.</w:t>
      </w:r>
      <w:r w:rsidR="007729F7">
        <w:t xml:space="preserve"> Auch </w:t>
      </w:r>
      <w:r w:rsidR="00BF3E7D">
        <w:t xml:space="preserve">sind </w:t>
      </w:r>
      <w:r w:rsidR="007729F7">
        <w:t xml:space="preserve">eigene Leistungen nicht mit einer Quellenangabe </w:t>
      </w:r>
      <w:r w:rsidR="00BF3E7D">
        <w:t xml:space="preserve">zu </w:t>
      </w:r>
      <w:r w:rsidR="007729F7">
        <w:t>versehen</w:t>
      </w:r>
      <w:r w:rsidR="00BF3E7D">
        <w:t xml:space="preserve"> – die Quellenangabe steht auf der Titelseite</w:t>
      </w:r>
      <w:r w:rsidR="007729F7">
        <w:t>.</w:t>
      </w:r>
      <w:r w:rsidR="00135CD3">
        <w:t xml:space="preserve"> Damit entfallen solche Angaben wie „eigene Darstellung“.</w:t>
      </w:r>
    </w:p>
    <w:p w14:paraId="7CBF1EF4" w14:textId="77777777" w:rsidR="00435056" w:rsidRDefault="00435056" w:rsidP="00435056">
      <w:pPr>
        <w:pStyle w:val="berschrift2"/>
      </w:pPr>
      <w:bookmarkStart w:id="95" w:name="_Toc189481473"/>
      <w:r>
        <w:t>Stil der Quellenangabe</w:t>
      </w:r>
      <w:bookmarkEnd w:id="95"/>
    </w:p>
    <w:p w14:paraId="4B135EDE" w14:textId="77777777" w:rsidR="00435056" w:rsidRDefault="00435056" w:rsidP="00435056">
      <w:pPr>
        <w:pStyle w:val="Flietext"/>
      </w:pPr>
      <w:r>
        <w:t xml:space="preserve">Im ingenieurwissenschaftlichen Bereich hat sich die Verwendung des LNI-Stils bewährt. </w:t>
      </w:r>
      <w:r w:rsidR="00682596">
        <w:t>Die Zusammensetzung der</w:t>
      </w:r>
      <w:r>
        <w:t xml:space="preserve"> Kürzel </w:t>
      </w:r>
      <w:r w:rsidR="00682596">
        <w:t>zeigt</w:t>
      </w:r>
      <w:r w:rsidR="0037300E">
        <w:t xml:space="preserve"> </w:t>
      </w:r>
      <w:r w:rsidR="0049404A">
        <w:fldChar w:fldCharType="begin"/>
      </w:r>
      <w:r w:rsidR="0049404A">
        <w:instrText xml:space="preserve"> REF _Ref152859045 \h </w:instrText>
      </w:r>
      <w:r w:rsidR="0049404A">
        <w:fldChar w:fldCharType="separate"/>
      </w:r>
      <w:r w:rsidR="00DF40B3">
        <w:t xml:space="preserve">Tabelle </w:t>
      </w:r>
      <w:r w:rsidR="00DF40B3">
        <w:rPr>
          <w:noProof/>
        </w:rPr>
        <w:t>2</w:t>
      </w:r>
      <w:r w:rsidR="0049404A">
        <w:fldChar w:fldCharType="end"/>
      </w:r>
      <w:r w:rsidR="0049404A">
        <w:t>.</w:t>
      </w:r>
    </w:p>
    <w:p w14:paraId="412B379A" w14:textId="77777777" w:rsidR="004221B7" w:rsidRDefault="004221B7" w:rsidP="004221B7">
      <w:pPr>
        <w:pStyle w:val="Beschriftung-Tab"/>
      </w:pPr>
      <w:bookmarkStart w:id="96" w:name="_Ref152859045"/>
      <w:bookmarkStart w:id="97" w:name="_Toc189481480"/>
      <w:r>
        <w:t xml:space="preserve">Tabelle </w:t>
      </w:r>
      <w:fldSimple w:instr=" SEQ Tabelle \* ARABIC ">
        <w:r w:rsidR="00DF40B3">
          <w:rPr>
            <w:noProof/>
          </w:rPr>
          <w:t>2</w:t>
        </w:r>
      </w:fldSimple>
      <w:bookmarkEnd w:id="96"/>
      <w:r>
        <w:t>:</w:t>
      </w:r>
      <w:r>
        <w:tab/>
        <w:t>Zusammensetzung der Quellenkürzel</w:t>
      </w:r>
      <w:bookmarkEnd w:id="97"/>
    </w:p>
    <w:tbl>
      <w:tblPr>
        <w:tblStyle w:val="Tabellenraster"/>
        <w:tblW w:w="8731" w:type="dxa"/>
        <w:tblLook w:val="04A0" w:firstRow="1" w:lastRow="0" w:firstColumn="1" w:lastColumn="0" w:noHBand="0" w:noVBand="1"/>
      </w:tblPr>
      <w:tblGrid>
        <w:gridCol w:w="1838"/>
        <w:gridCol w:w="2693"/>
        <w:gridCol w:w="3119"/>
        <w:gridCol w:w="1081"/>
      </w:tblGrid>
      <w:tr w:rsidR="0049404A" w14:paraId="4F44D048" w14:textId="77777777" w:rsidTr="00544354">
        <w:tc>
          <w:tcPr>
            <w:tcW w:w="1838" w:type="dxa"/>
          </w:tcPr>
          <w:p w14:paraId="3200D754" w14:textId="77777777" w:rsidR="0049404A" w:rsidRDefault="0049404A" w:rsidP="00682596">
            <w:pPr>
              <w:pStyle w:val="Tabellenkopf"/>
            </w:pPr>
            <w:r>
              <w:t>Anwendungsfall</w:t>
            </w:r>
          </w:p>
        </w:tc>
        <w:tc>
          <w:tcPr>
            <w:tcW w:w="2693" w:type="dxa"/>
          </w:tcPr>
          <w:p w14:paraId="655176D3" w14:textId="77777777" w:rsidR="0049404A" w:rsidRDefault="0049404A" w:rsidP="00682596">
            <w:pPr>
              <w:pStyle w:val="Tabellenkopf"/>
            </w:pPr>
            <w:r>
              <w:t>Beschreibung</w:t>
            </w:r>
          </w:p>
        </w:tc>
        <w:tc>
          <w:tcPr>
            <w:tcW w:w="4200" w:type="dxa"/>
            <w:gridSpan w:val="2"/>
          </w:tcPr>
          <w:p w14:paraId="0148572B" w14:textId="77777777" w:rsidR="0049404A" w:rsidRDefault="0049404A" w:rsidP="0049404A">
            <w:pPr>
              <w:pStyle w:val="Tabellenkopf"/>
            </w:pPr>
            <w:r>
              <w:t>Beispiel</w:t>
            </w:r>
          </w:p>
        </w:tc>
      </w:tr>
      <w:tr w:rsidR="00682596" w14:paraId="35F68AF7" w14:textId="77777777" w:rsidTr="0037300E">
        <w:tc>
          <w:tcPr>
            <w:tcW w:w="1838" w:type="dxa"/>
          </w:tcPr>
          <w:p w14:paraId="1DF734D3" w14:textId="77777777" w:rsidR="00682596" w:rsidRDefault="0049404A" w:rsidP="00682596">
            <w:pPr>
              <w:pStyle w:val="Tabellentext"/>
            </w:pPr>
            <w:r>
              <w:t xml:space="preserve">Ein Autor oder </w:t>
            </w:r>
            <w:r w:rsidR="00682596">
              <w:t>Herausgeber</w:t>
            </w:r>
          </w:p>
        </w:tc>
        <w:tc>
          <w:tcPr>
            <w:tcW w:w="2693" w:type="dxa"/>
          </w:tcPr>
          <w:p w14:paraId="2FB2395A" w14:textId="77777777" w:rsidR="00682596" w:rsidRDefault="0037300E" w:rsidP="00F10312">
            <w:pPr>
              <w:pStyle w:val="Tabellentext"/>
            </w:pPr>
            <w:r>
              <w:t>E</w:t>
            </w:r>
            <w:r w:rsidR="00682596">
              <w:t>rste drei Buchstaben des Autors (erste</w:t>
            </w:r>
            <w:r>
              <w:t>r</w:t>
            </w:r>
            <w:r w:rsidR="00682596">
              <w:t xml:space="preserve"> groß) +</w:t>
            </w:r>
            <w:r>
              <w:t xml:space="preserve"> Erscheinungsjahr</w:t>
            </w:r>
          </w:p>
        </w:tc>
        <w:tc>
          <w:tcPr>
            <w:tcW w:w="3119" w:type="dxa"/>
          </w:tcPr>
          <w:p w14:paraId="634EFC19" w14:textId="77777777" w:rsidR="00682596" w:rsidRDefault="00682596" w:rsidP="00682596">
            <w:pPr>
              <w:pStyle w:val="Tabellentext"/>
            </w:pPr>
            <w:r>
              <w:t>Musterautor 2019</w:t>
            </w:r>
          </w:p>
        </w:tc>
        <w:tc>
          <w:tcPr>
            <w:tcW w:w="1081" w:type="dxa"/>
          </w:tcPr>
          <w:p w14:paraId="682A3315" w14:textId="77777777" w:rsidR="00682596" w:rsidRDefault="00682596" w:rsidP="00682596">
            <w:pPr>
              <w:pStyle w:val="Tabellentext"/>
            </w:pPr>
            <w:r>
              <w:t>[Mus19]</w:t>
            </w:r>
          </w:p>
        </w:tc>
      </w:tr>
      <w:tr w:rsidR="00682596" w14:paraId="32DE407C" w14:textId="77777777" w:rsidTr="0037300E">
        <w:tc>
          <w:tcPr>
            <w:tcW w:w="1838" w:type="dxa"/>
          </w:tcPr>
          <w:p w14:paraId="4E3DF381" w14:textId="77777777" w:rsidR="00682596" w:rsidRDefault="00682596" w:rsidP="0049404A">
            <w:pPr>
              <w:pStyle w:val="Tabellentext"/>
            </w:pPr>
            <w:r>
              <w:t>Mehrere Autoren</w:t>
            </w:r>
            <w:r w:rsidR="0049404A">
              <w:t xml:space="preserve"> oder </w:t>
            </w:r>
            <w:r>
              <w:t>Herausgeber</w:t>
            </w:r>
          </w:p>
        </w:tc>
        <w:tc>
          <w:tcPr>
            <w:tcW w:w="2693" w:type="dxa"/>
          </w:tcPr>
          <w:p w14:paraId="39B38A88" w14:textId="77777777" w:rsidR="00682596" w:rsidRDefault="00682596" w:rsidP="00682596">
            <w:pPr>
              <w:pStyle w:val="Tabellentext"/>
            </w:pPr>
            <w:r>
              <w:t>A</w:t>
            </w:r>
            <w:r w:rsidR="0037300E">
              <w:t>nfangsbuchstaben (Groß</w:t>
            </w:r>
            <w:r>
              <w:t>) der ersten drei Autoren + Erscheinungsjahr</w:t>
            </w:r>
          </w:p>
        </w:tc>
        <w:tc>
          <w:tcPr>
            <w:tcW w:w="3119" w:type="dxa"/>
          </w:tcPr>
          <w:p w14:paraId="37D6681C" w14:textId="77777777" w:rsidR="00682596" w:rsidRDefault="00682596" w:rsidP="00682596">
            <w:pPr>
              <w:pStyle w:val="Tabellentext"/>
            </w:pPr>
            <w:r>
              <w:t>Musterautor, Beratungsautor, Hilfsautor 2020</w:t>
            </w:r>
          </w:p>
        </w:tc>
        <w:tc>
          <w:tcPr>
            <w:tcW w:w="1081" w:type="dxa"/>
          </w:tcPr>
          <w:p w14:paraId="3764D8CF" w14:textId="77777777" w:rsidR="00682596" w:rsidRDefault="00682596" w:rsidP="00682596">
            <w:pPr>
              <w:pStyle w:val="Tabellentext"/>
            </w:pPr>
            <w:r>
              <w:t>[MBH20]</w:t>
            </w:r>
          </w:p>
        </w:tc>
      </w:tr>
      <w:tr w:rsidR="00682596" w14:paraId="4FAD366C" w14:textId="77777777" w:rsidTr="0037300E">
        <w:tc>
          <w:tcPr>
            <w:tcW w:w="1838" w:type="dxa"/>
          </w:tcPr>
          <w:p w14:paraId="135CB33C" w14:textId="77777777" w:rsidR="00682596" w:rsidRDefault="00682596" w:rsidP="00682596">
            <w:pPr>
              <w:pStyle w:val="Tabellentext"/>
            </w:pPr>
            <w:r>
              <w:t>Organisation als Herausgeber</w:t>
            </w:r>
          </w:p>
        </w:tc>
        <w:tc>
          <w:tcPr>
            <w:tcW w:w="2693" w:type="dxa"/>
          </w:tcPr>
          <w:p w14:paraId="6654C4A2" w14:textId="77777777" w:rsidR="00682596" w:rsidRDefault="00682596" w:rsidP="00682596">
            <w:pPr>
              <w:pStyle w:val="Tabellentext"/>
            </w:pPr>
            <w:r>
              <w:t>Abkürzung der Organisation mit 3 Buchstaben + Erscheinungsjahr</w:t>
            </w:r>
          </w:p>
        </w:tc>
        <w:tc>
          <w:tcPr>
            <w:tcW w:w="3119" w:type="dxa"/>
          </w:tcPr>
          <w:p w14:paraId="5D0871C3" w14:textId="77777777" w:rsidR="00682596" w:rsidRDefault="00682596" w:rsidP="00682596">
            <w:pPr>
              <w:pStyle w:val="Tabellentext"/>
            </w:pPr>
            <w:r>
              <w:t>ERTMS Users Group 2021</w:t>
            </w:r>
          </w:p>
        </w:tc>
        <w:tc>
          <w:tcPr>
            <w:tcW w:w="1081" w:type="dxa"/>
          </w:tcPr>
          <w:p w14:paraId="280129CC" w14:textId="77777777" w:rsidR="00682596" w:rsidRDefault="00682596" w:rsidP="00682596">
            <w:pPr>
              <w:pStyle w:val="Tabellentext"/>
            </w:pPr>
            <w:r>
              <w:t>[EUG21]</w:t>
            </w:r>
          </w:p>
        </w:tc>
      </w:tr>
      <w:tr w:rsidR="0037300E" w14:paraId="0303E08F" w14:textId="77777777" w:rsidTr="0037300E">
        <w:tc>
          <w:tcPr>
            <w:tcW w:w="1838" w:type="dxa"/>
            <w:vMerge w:val="restart"/>
          </w:tcPr>
          <w:p w14:paraId="430DB9BB" w14:textId="77777777" w:rsidR="0037300E" w:rsidRDefault="0037300E" w:rsidP="00682596">
            <w:pPr>
              <w:pStyle w:val="Tabellentext"/>
            </w:pPr>
            <w:r>
              <w:t>Normen, Gesetze, usw., die keinen exakten Autor/Herausgeber haben</w:t>
            </w:r>
          </w:p>
        </w:tc>
        <w:tc>
          <w:tcPr>
            <w:tcW w:w="2693" w:type="dxa"/>
            <w:vMerge w:val="restart"/>
          </w:tcPr>
          <w:p w14:paraId="009B1560" w14:textId="77777777" w:rsidR="0037300E" w:rsidRDefault="0037300E" w:rsidP="0037300E">
            <w:pPr>
              <w:pStyle w:val="Tabellentext"/>
            </w:pPr>
            <w:r>
              <w:t>Zweckmäßige, sinnfällige Abkürzung</w:t>
            </w:r>
          </w:p>
        </w:tc>
        <w:tc>
          <w:tcPr>
            <w:tcW w:w="3119" w:type="dxa"/>
          </w:tcPr>
          <w:p w14:paraId="588FC091" w14:textId="77777777" w:rsidR="0037300E" w:rsidRDefault="0037300E" w:rsidP="00682596">
            <w:pPr>
              <w:pStyle w:val="Tabellentext"/>
            </w:pPr>
            <w:r>
              <w:t>DB Planungsrichtlinie 819.1344</w:t>
            </w:r>
          </w:p>
        </w:tc>
        <w:tc>
          <w:tcPr>
            <w:tcW w:w="1081" w:type="dxa"/>
          </w:tcPr>
          <w:p w14:paraId="1DDB5977" w14:textId="77777777" w:rsidR="0037300E" w:rsidRDefault="0037300E" w:rsidP="00682596">
            <w:pPr>
              <w:pStyle w:val="Tabellentext"/>
            </w:pPr>
            <w:r>
              <w:t>[DB1344]</w:t>
            </w:r>
          </w:p>
        </w:tc>
      </w:tr>
      <w:tr w:rsidR="0037300E" w14:paraId="22660C74" w14:textId="77777777" w:rsidTr="0037300E">
        <w:tc>
          <w:tcPr>
            <w:tcW w:w="1838" w:type="dxa"/>
            <w:vMerge/>
          </w:tcPr>
          <w:p w14:paraId="46CA7583" w14:textId="77777777" w:rsidR="0037300E" w:rsidRDefault="0037300E" w:rsidP="00682596">
            <w:pPr>
              <w:pStyle w:val="Tabellentext"/>
            </w:pPr>
          </w:p>
        </w:tc>
        <w:tc>
          <w:tcPr>
            <w:tcW w:w="2693" w:type="dxa"/>
            <w:vMerge/>
          </w:tcPr>
          <w:p w14:paraId="600AF8D5" w14:textId="77777777" w:rsidR="0037300E" w:rsidRDefault="0037300E" w:rsidP="00682596">
            <w:pPr>
              <w:pStyle w:val="Tabellentext"/>
            </w:pPr>
          </w:p>
        </w:tc>
        <w:tc>
          <w:tcPr>
            <w:tcW w:w="3119" w:type="dxa"/>
          </w:tcPr>
          <w:p w14:paraId="1FF8F6D8" w14:textId="77777777" w:rsidR="0037300E" w:rsidRDefault="0037300E" w:rsidP="0037300E">
            <w:pPr>
              <w:pStyle w:val="Tabellentext"/>
            </w:pPr>
            <w:r>
              <w:t>Studie im Auftrag des  Bundesministerium für Verkehr und digitale Infrastruktur 2018</w:t>
            </w:r>
          </w:p>
        </w:tc>
        <w:tc>
          <w:tcPr>
            <w:tcW w:w="1081" w:type="dxa"/>
          </w:tcPr>
          <w:p w14:paraId="2D2292CA" w14:textId="77777777" w:rsidR="0037300E" w:rsidRDefault="0037300E" w:rsidP="00682596">
            <w:pPr>
              <w:pStyle w:val="Tabellentext"/>
            </w:pPr>
            <w:r>
              <w:t>[BMVI18]</w:t>
            </w:r>
          </w:p>
        </w:tc>
      </w:tr>
      <w:tr w:rsidR="0037300E" w14:paraId="208F9EB4" w14:textId="77777777" w:rsidTr="0037300E">
        <w:tc>
          <w:tcPr>
            <w:tcW w:w="1838" w:type="dxa"/>
            <w:vMerge/>
          </w:tcPr>
          <w:p w14:paraId="3FF8730A" w14:textId="77777777" w:rsidR="0037300E" w:rsidRDefault="0037300E" w:rsidP="00682596">
            <w:pPr>
              <w:pStyle w:val="Tabellentext"/>
            </w:pPr>
          </w:p>
        </w:tc>
        <w:tc>
          <w:tcPr>
            <w:tcW w:w="2693" w:type="dxa"/>
            <w:vMerge/>
          </w:tcPr>
          <w:p w14:paraId="3962299D" w14:textId="77777777" w:rsidR="0037300E" w:rsidRDefault="0037300E" w:rsidP="00682596">
            <w:pPr>
              <w:pStyle w:val="Tabellentext"/>
            </w:pPr>
          </w:p>
        </w:tc>
        <w:tc>
          <w:tcPr>
            <w:tcW w:w="3119" w:type="dxa"/>
          </w:tcPr>
          <w:p w14:paraId="05E343DB" w14:textId="77777777" w:rsidR="0037300E" w:rsidRDefault="0037300E" w:rsidP="00682596">
            <w:pPr>
              <w:pStyle w:val="Tabellentext"/>
            </w:pPr>
            <w:r>
              <w:t>ETCS-Lastenheft 3.0 (Betrieblich-Technische Systemfunktionen)</w:t>
            </w:r>
          </w:p>
        </w:tc>
        <w:tc>
          <w:tcPr>
            <w:tcW w:w="1081" w:type="dxa"/>
          </w:tcPr>
          <w:p w14:paraId="7AAED789" w14:textId="77777777" w:rsidR="0037300E" w:rsidRDefault="0037300E" w:rsidP="00682596">
            <w:pPr>
              <w:pStyle w:val="Tabellentext"/>
            </w:pPr>
            <w:r>
              <w:t>[BTSF3]</w:t>
            </w:r>
          </w:p>
        </w:tc>
      </w:tr>
      <w:tr w:rsidR="0037300E" w14:paraId="6ABF7A98" w14:textId="77777777" w:rsidTr="0037300E">
        <w:tc>
          <w:tcPr>
            <w:tcW w:w="1838" w:type="dxa"/>
            <w:vMerge/>
          </w:tcPr>
          <w:p w14:paraId="40C823A7" w14:textId="77777777" w:rsidR="0037300E" w:rsidRDefault="0037300E" w:rsidP="00682596">
            <w:pPr>
              <w:pStyle w:val="Tabellentext"/>
            </w:pPr>
          </w:p>
        </w:tc>
        <w:tc>
          <w:tcPr>
            <w:tcW w:w="2693" w:type="dxa"/>
            <w:vMerge/>
          </w:tcPr>
          <w:p w14:paraId="590C835A" w14:textId="77777777" w:rsidR="0037300E" w:rsidRDefault="0037300E" w:rsidP="00682596">
            <w:pPr>
              <w:pStyle w:val="Tabellentext"/>
            </w:pPr>
          </w:p>
        </w:tc>
        <w:tc>
          <w:tcPr>
            <w:tcW w:w="3119" w:type="dxa"/>
          </w:tcPr>
          <w:p w14:paraId="5017EAB0" w14:textId="77777777" w:rsidR="0037300E" w:rsidRPr="00A80882" w:rsidRDefault="0037300E" w:rsidP="0037300E">
            <w:pPr>
              <w:pStyle w:val="Tabellentext"/>
              <w:rPr>
                <w:lang w:val="en-GB"/>
              </w:rPr>
            </w:pPr>
            <w:r w:rsidRPr="00A80882">
              <w:rPr>
                <w:lang w:val="en-GB"/>
              </w:rPr>
              <w:t>ATO over ETCS – GoA2 Specification -- X2Rail-1 -- Deliverable D4.1 (2018)</w:t>
            </w:r>
          </w:p>
        </w:tc>
        <w:tc>
          <w:tcPr>
            <w:tcW w:w="1081" w:type="dxa"/>
          </w:tcPr>
          <w:p w14:paraId="4093375B" w14:textId="77777777" w:rsidR="0037300E" w:rsidRDefault="0037300E" w:rsidP="00682596">
            <w:pPr>
              <w:pStyle w:val="Tabellentext"/>
            </w:pPr>
            <w:r>
              <w:t>[X2R18]</w:t>
            </w:r>
          </w:p>
        </w:tc>
      </w:tr>
    </w:tbl>
    <w:p w14:paraId="4ECEFF92" w14:textId="77777777" w:rsidR="003F1B45" w:rsidRDefault="003F1B45" w:rsidP="00534256">
      <w:pPr>
        <w:pStyle w:val="Flietext"/>
        <w:sectPr w:rsidR="003F1B45" w:rsidSect="0024259E">
          <w:headerReference w:type="default" r:id="rId20"/>
          <w:footerReference w:type="default" r:id="rId21"/>
          <w:pgSz w:w="11907" w:h="16840" w:code="9"/>
          <w:pgMar w:top="1874" w:right="1701" w:bottom="1134" w:left="1701" w:header="1129" w:footer="959" w:gutter="0"/>
          <w:pgNumType w:start="1"/>
          <w:cols w:space="709"/>
          <w:noEndnote/>
        </w:sectPr>
      </w:pPr>
    </w:p>
    <w:p w14:paraId="762F6285" w14:textId="77777777" w:rsidR="007C7977" w:rsidRDefault="007C7977" w:rsidP="000822B2">
      <w:pPr>
        <w:pStyle w:val="berschrift1ohneNummerierung"/>
      </w:pPr>
      <w:bookmarkStart w:id="98" w:name="_Toc236625245"/>
      <w:bookmarkStart w:id="99" w:name="_Toc255801404"/>
      <w:bookmarkStart w:id="100" w:name="_Toc189481474"/>
      <w:r>
        <w:lastRenderedPageBreak/>
        <w:t>Literaturverzeichnis</w:t>
      </w:r>
      <w:bookmarkEnd w:id="98"/>
      <w:bookmarkEnd w:id="99"/>
      <w:bookmarkEnd w:id="100"/>
    </w:p>
    <w:p w14:paraId="12E38A65" w14:textId="77777777" w:rsidR="0087544E" w:rsidRDefault="0087544E" w:rsidP="0087544E">
      <w:pPr>
        <w:pStyle w:val="Quellenverzeichnis"/>
      </w:pPr>
      <w:bookmarkStart w:id="101" w:name="_Toc236625246"/>
      <w:bookmarkStart w:id="102" w:name="_Toc255801405"/>
      <w:r>
        <w:t>Quellen sind wie folgt zu kennzeichnen:</w:t>
      </w:r>
    </w:p>
    <w:p w14:paraId="3E4104C1" w14:textId="77777777" w:rsidR="0087544E" w:rsidRDefault="0087544E" w:rsidP="0087544E">
      <w:pPr>
        <w:pStyle w:val="Quellenverzeichnis"/>
      </w:pPr>
      <w:r>
        <w:t>[Kürzel]</w:t>
      </w:r>
      <w:r>
        <w:tab/>
        <w:t>Autor bzw. Hrsg.: Titel: Untertitel. ggf. Auflage, Ort: Verlag, Jahr</w:t>
      </w:r>
    </w:p>
    <w:p w14:paraId="5F604591" w14:textId="77777777" w:rsidR="00FD6922" w:rsidRDefault="0087544E" w:rsidP="0087544E">
      <w:pPr>
        <w:pStyle w:val="Flietext"/>
      </w:pPr>
      <w:r>
        <w:t xml:space="preserve">Bei </w:t>
      </w:r>
      <w:r w:rsidR="007A77B2">
        <w:t>WWW-Q</w:t>
      </w:r>
      <w:r>
        <w:t>uellen</w:t>
      </w:r>
      <w:r w:rsidR="007A77B2">
        <w:t xml:space="preserve"> ist zusätzlich der komplette</w:t>
      </w:r>
      <w:r>
        <w:t xml:space="preserve"> Link an</w:t>
      </w:r>
      <w:r w:rsidR="007A77B2">
        <w:t>zu</w:t>
      </w:r>
      <w:r>
        <w:t>geben</w:t>
      </w:r>
      <w:r w:rsidR="00FD1BE9">
        <w:t xml:space="preserve"> (siehe [SIE08A])</w:t>
      </w:r>
      <w:r>
        <w:t>. Zeitschriftenartikel sollen wie [S</w:t>
      </w:r>
      <w:r w:rsidR="00EC2FF8">
        <w:t>tü</w:t>
      </w:r>
      <w:r>
        <w:t>04] gekennzeichnet werden.</w:t>
      </w:r>
      <w:r w:rsidR="00EC2FF8">
        <w:t xml:space="preserve"> </w:t>
      </w:r>
      <w:r w:rsidR="00FD6922">
        <w:t>Das Literaturverzeichnis ist alphabetisch nach Kürzel zu sortieren.</w:t>
      </w:r>
    </w:p>
    <w:p w14:paraId="0B59A345" w14:textId="77777777" w:rsidR="0087544E" w:rsidRPr="000415C7" w:rsidRDefault="0087544E" w:rsidP="0087544E">
      <w:pPr>
        <w:pStyle w:val="Flietext"/>
        <w:rPr>
          <w:b/>
        </w:rPr>
      </w:pPr>
      <w:r w:rsidRPr="000415C7">
        <w:rPr>
          <w:b/>
        </w:rPr>
        <w:t>Beispiele:</w:t>
      </w:r>
    </w:p>
    <w:p w14:paraId="08D94E82" w14:textId="77777777" w:rsidR="00E50885" w:rsidRDefault="00E50885" w:rsidP="0087544E">
      <w:pPr>
        <w:pStyle w:val="Quellenverzeichnis"/>
      </w:pPr>
      <w:r>
        <w:t>[Mas22]</w:t>
      </w:r>
      <w:r>
        <w:tab/>
        <w:t xml:space="preserve">Maschek, U.: </w:t>
      </w:r>
      <w:r w:rsidRPr="00FD6922">
        <w:t>Sicherung des Schienenverkehrs: Grundlagen und Planung der Leit- und Sicherungstechnik</w:t>
      </w:r>
      <w:r>
        <w:t>.</w:t>
      </w:r>
      <w:r>
        <w:br/>
      </w:r>
      <w:r w:rsidRPr="00FD6922">
        <w:t>5</w:t>
      </w:r>
      <w:r w:rsidR="000F45E0">
        <w:t>.</w:t>
      </w:r>
      <w:r w:rsidRPr="00FD6922">
        <w:t xml:space="preserve"> Aufl., Wiesbaden: Springer </w:t>
      </w:r>
      <w:r>
        <w:t>Vieweg, 2022</w:t>
      </w:r>
    </w:p>
    <w:p w14:paraId="13A58CCC" w14:textId="77777777" w:rsidR="00E50885" w:rsidRDefault="00E50885" w:rsidP="0087544E">
      <w:pPr>
        <w:pStyle w:val="Quellenverzeichnis"/>
      </w:pPr>
      <w:r>
        <w:t>[Mau11]</w:t>
      </w:r>
      <w:r>
        <w:tab/>
        <w:t>Maulwurf, M.: Das Beispielkriterium als universelles Kriterium für Musterdokumente der Mustermann KG. Maulwurfsrode: Kurzsicht-Verlag, 2021</w:t>
      </w:r>
    </w:p>
    <w:p w14:paraId="51173118" w14:textId="77777777" w:rsidR="00E50885" w:rsidRDefault="00E50885" w:rsidP="0087544E">
      <w:pPr>
        <w:pStyle w:val="Quellenverzeichnis"/>
      </w:pPr>
      <w:r>
        <w:t>[SIE08]</w:t>
      </w:r>
      <w:r>
        <w:tab/>
        <w:t xml:space="preserve">Siemens Schweiz AG: Switchguard ITS 700: Weichenstellung für die Zukunft. Werksschrift, Bestell-Nr. </w:t>
      </w:r>
      <w:r w:rsidRPr="009914D0">
        <w:t>A 19100-V010-B022, Stand: August 2008 http://www.transportation.siemens.com/de/data/pdf/ts_ra/produkte/s700v_dt</w:t>
      </w:r>
      <w:r>
        <w:t>.pdf (aufgerufen am 25. März 2019)</w:t>
      </w:r>
    </w:p>
    <w:p w14:paraId="01C34E66" w14:textId="77777777" w:rsidR="00E50885" w:rsidRPr="00FF21F1" w:rsidRDefault="00E50885" w:rsidP="0087544E">
      <w:pPr>
        <w:pStyle w:val="Quellenverzeichnis"/>
      </w:pPr>
      <w:r>
        <w:t>[Stü04]</w:t>
      </w:r>
      <w:r>
        <w:tab/>
        <w:t>Stückler, H.: Auswahl von Weichenstellsystemen nach technischen und kommerziellen Gesichtspunkten. In: Signal+Draht (2004), Nr. 3, S. 18-21</w:t>
      </w:r>
    </w:p>
    <w:p w14:paraId="3CA34904" w14:textId="77777777" w:rsidR="00E50885" w:rsidRPr="009914D0" w:rsidRDefault="00E50885" w:rsidP="00792216">
      <w:pPr>
        <w:pStyle w:val="Quellenverzeichnis"/>
      </w:pPr>
      <w:r>
        <w:t>[TMK24]</w:t>
      </w:r>
      <w:r>
        <w:tab/>
      </w:r>
      <w:r w:rsidRPr="00792216">
        <w:t xml:space="preserve">Trinckauf, J., Maschek, U., Kahl, </w:t>
      </w:r>
      <w:r>
        <w:t xml:space="preserve">R.: </w:t>
      </w:r>
      <w:r w:rsidRPr="00792216">
        <w:t>ETCS in Deutschland</w:t>
      </w:r>
      <w:r>
        <w:t>.</w:t>
      </w:r>
      <w:r w:rsidRPr="00792216">
        <w:t xml:space="preserve"> </w:t>
      </w:r>
      <w:r>
        <w:t>2.</w:t>
      </w:r>
      <w:r w:rsidRPr="00792216">
        <w:t xml:space="preserve"> A</w:t>
      </w:r>
      <w:r>
        <w:t xml:space="preserve">ufl., Hamburg: PMC Media, </w:t>
      </w:r>
      <w:r w:rsidRPr="00792216">
        <w:t>202</w:t>
      </w:r>
      <w:r>
        <w:t>4</w:t>
      </w:r>
    </w:p>
    <w:p w14:paraId="5F34ED81" w14:textId="77777777" w:rsidR="00E50885" w:rsidRDefault="00E50885" w:rsidP="0087544E">
      <w:pPr>
        <w:pStyle w:val="Quellenverzeichnis"/>
      </w:pPr>
      <w:r>
        <w:t>[VST18]</w:t>
      </w:r>
      <w:r>
        <w:tab/>
        <w:t>Technische Universität Dresden, Professur für Verkehrssicherungstechnik: Folien zur Vorlesung „Eisenbahnunfälle“. Stand Januar 2022</w:t>
      </w:r>
    </w:p>
    <w:p w14:paraId="0C88508C" w14:textId="77777777" w:rsidR="00F60BB4" w:rsidRDefault="00505AC3" w:rsidP="00505AC3">
      <w:pPr>
        <w:pStyle w:val="Flietext"/>
      </w:pPr>
      <w:r w:rsidRPr="00505AC3">
        <w:t>Als Basis für ein</w:t>
      </w:r>
      <w:r w:rsidR="007A77B2">
        <w:t>e</w:t>
      </w:r>
      <w:r w:rsidRPr="00505AC3">
        <w:t xml:space="preserve"> einheitliche Zitierweise wird ein Zitationsstil zur Einbindung in das Literaturverwaltungsprogramm Citavi bereitgestellt [Citavi TUD-DIN 1505-2.css]. Dieser kann durch Kopieren in das Citavi Verzeichnis „Custom Citation Styles“ eingebunden werden und für Citavi-Projekte ausgewählt werden.</w:t>
      </w:r>
    </w:p>
    <w:p w14:paraId="6486C6CD" w14:textId="77777777" w:rsidR="007C7977" w:rsidRPr="003D75FF" w:rsidRDefault="00261748" w:rsidP="007C7977">
      <w:pPr>
        <w:pStyle w:val="berschrift1ohneNummerierung"/>
      </w:pPr>
      <w:bookmarkStart w:id="103" w:name="_Toc255801406"/>
      <w:bookmarkStart w:id="104" w:name="_Toc189481475"/>
      <w:bookmarkEnd w:id="101"/>
      <w:bookmarkEnd w:id="102"/>
      <w:r>
        <w:lastRenderedPageBreak/>
        <w:t xml:space="preserve">Anhang A: </w:t>
      </w:r>
      <w:r w:rsidR="007C7977">
        <w:t>Besprechungsprotokolle</w:t>
      </w:r>
      <w:bookmarkEnd w:id="103"/>
      <w:bookmarkEnd w:id="104"/>
    </w:p>
    <w:p w14:paraId="21858C4D" w14:textId="77777777" w:rsidR="007C7977" w:rsidRPr="00FB7AEF" w:rsidRDefault="00E10A21" w:rsidP="00FB7AEF">
      <w:pPr>
        <w:pStyle w:val="Unterpunkt-Anhang"/>
      </w:pPr>
      <w:r w:rsidRPr="00FB7AEF">
        <w:t xml:space="preserve">Gespräch mit </w:t>
      </w:r>
      <w:r w:rsidR="00DE61BB" w:rsidRPr="00FB7AEF">
        <w:t>Herr</w:t>
      </w:r>
      <w:r w:rsidR="00811311" w:rsidRPr="00FB7AEF">
        <w:t>n</w:t>
      </w:r>
      <w:r w:rsidR="00DE61BB" w:rsidRPr="00FB7AEF">
        <w:t xml:space="preserve"> </w:t>
      </w:r>
      <w:r w:rsidR="00811311" w:rsidRPr="00FB7AEF">
        <w:t>Franz Wintermantel</w:t>
      </w:r>
      <w:r w:rsidRPr="00FB7AEF">
        <w:t xml:space="preserve">, </w:t>
      </w:r>
      <w:r w:rsidR="00FE645F">
        <w:t>Leiter</w:t>
      </w:r>
      <w:r w:rsidR="00811311" w:rsidRPr="00FB7AEF">
        <w:t xml:space="preserve"> </w:t>
      </w:r>
      <w:r w:rsidR="00FE645F">
        <w:t>der Polyethylen-Produk</w:t>
      </w:r>
      <w:r w:rsidR="00811311" w:rsidRPr="00FB7AEF">
        <w:t>tion</w:t>
      </w:r>
      <w:r w:rsidRPr="00FB7AEF">
        <w:t xml:space="preserve">, </w:t>
      </w:r>
      <w:r w:rsidR="00811311" w:rsidRPr="00FB7AEF">
        <w:t>Deutsche-</w:t>
      </w:r>
      <w:r w:rsidR="00DE61BB" w:rsidRPr="00FB7AEF">
        <w:t>Kabel</w:t>
      </w:r>
      <w:r w:rsidR="00811311" w:rsidRPr="00FB7AEF">
        <w:t>mantel AG,</w:t>
      </w:r>
      <w:r w:rsidRPr="00FB7AEF">
        <w:t xml:space="preserve"> </w:t>
      </w:r>
      <w:r w:rsidR="00811311" w:rsidRPr="00FB7AEF">
        <w:t xml:space="preserve">am </w:t>
      </w:r>
      <w:r w:rsidRPr="00FB7AEF">
        <w:t>1</w:t>
      </w:r>
      <w:r w:rsidR="00093B5A">
        <w:t>3</w:t>
      </w:r>
      <w:r w:rsidRPr="00FB7AEF">
        <w:t xml:space="preserve">. </w:t>
      </w:r>
      <w:r w:rsidR="00093B5A">
        <w:t>Juli</w:t>
      </w:r>
      <w:r w:rsidRPr="00FB7AEF">
        <w:t xml:space="preserve"> 20</w:t>
      </w:r>
      <w:r w:rsidR="00093B5A">
        <w:t>11</w:t>
      </w:r>
      <w:r w:rsidRPr="00FB7AEF">
        <w:t xml:space="preserve"> in </w:t>
      </w:r>
      <w:r w:rsidR="00DE61BB" w:rsidRPr="00FB7AEF">
        <w:t>Dinkelscherben</w:t>
      </w:r>
    </w:p>
    <w:p w14:paraId="1B643A0B" w14:textId="77777777" w:rsidR="007C7977" w:rsidRDefault="00E10A21" w:rsidP="007C7977">
      <w:pPr>
        <w:pStyle w:val="Flietext"/>
        <w:tabs>
          <w:tab w:val="left" w:pos="5387"/>
          <w:tab w:val="left" w:pos="6096"/>
          <w:tab w:val="left" w:pos="6663"/>
        </w:tabs>
      </w:pPr>
      <w:r>
        <w:t>Wesentliche Aussagen:</w:t>
      </w:r>
    </w:p>
    <w:p w14:paraId="6F138A31" w14:textId="77777777" w:rsidR="00BD1312" w:rsidRDefault="00BD1312" w:rsidP="00453307">
      <w:pPr>
        <w:pStyle w:val="Aufzhlung"/>
      </w:pPr>
      <w:r>
        <w:t>Kabelmantel dienen nicht der Wärmeisolation</w:t>
      </w:r>
    </w:p>
    <w:p w14:paraId="5BA95D9B" w14:textId="77777777" w:rsidR="0024259E" w:rsidRDefault="00BD1312" w:rsidP="00453307">
      <w:pPr>
        <w:pStyle w:val="Aufzhlung"/>
      </w:pPr>
      <w:r>
        <w:t>Kabel haben keine Gefühle und frieren deshalb nicht</w:t>
      </w:r>
    </w:p>
    <w:p w14:paraId="0B78DB0E" w14:textId="77777777" w:rsidR="00C855FB" w:rsidRDefault="00C855FB" w:rsidP="0024259E">
      <w:pPr>
        <w:sectPr w:rsidR="00C855FB" w:rsidSect="00C855FB">
          <w:headerReference w:type="default" r:id="rId22"/>
          <w:type w:val="continuous"/>
          <w:pgSz w:w="11907" w:h="16840" w:code="9"/>
          <w:pgMar w:top="1874" w:right="1701" w:bottom="1134" w:left="1701" w:header="1129" w:footer="959" w:gutter="0"/>
          <w:cols w:space="709"/>
          <w:noEndnote/>
        </w:sectPr>
      </w:pPr>
    </w:p>
    <w:p w14:paraId="36785019" w14:textId="77777777" w:rsidR="0024259E" w:rsidRDefault="0024259E" w:rsidP="0024259E">
      <w:pPr>
        <w:pStyle w:val="berschrift1ohneNummerierung"/>
      </w:pPr>
      <w:bookmarkStart w:id="105" w:name="_Toc189481476"/>
      <w:r>
        <w:lastRenderedPageBreak/>
        <w:t>Erklärung</w:t>
      </w:r>
      <w:bookmarkEnd w:id="105"/>
    </w:p>
    <w:p w14:paraId="40A5A8C5" w14:textId="77777777" w:rsidR="0024259E" w:rsidRDefault="0024259E" w:rsidP="0024259E">
      <w:pPr>
        <w:pStyle w:val="Flietext"/>
      </w:pPr>
      <w:r>
        <w:t xml:space="preserve">Hierdurch erkläre ich, dass ich die von mir am heutigen Tage eingereichte </w:t>
      </w:r>
      <w:r>
        <w:fldChar w:fldCharType="begin"/>
      </w:r>
      <w:r>
        <w:instrText xml:space="preserve"> REF Arbeit \h </w:instrText>
      </w:r>
      <w:r>
        <w:fldChar w:fldCharType="separate"/>
      </w:r>
      <w:sdt>
        <w:sdtPr>
          <w:alias w:val="Art der Arbeit"/>
          <w:tag w:val="Art der Arbeit"/>
          <w:id w:val="1993440568"/>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EndPr/>
        <w:sdtContent>
          <w:r w:rsidR="00DF40B3">
            <w:t>Masterarbeit</w:t>
          </w:r>
        </w:sdtContent>
      </w:sdt>
      <w:r>
        <w:fldChar w:fldCharType="end"/>
      </w:r>
      <w:r>
        <w:t xml:space="preserve"> selbstständig verfasst und andere als die angegebenen Hilfsmittel nicht benutzt habe.</w:t>
      </w:r>
      <w:r w:rsidR="00050D51">
        <w:t xml:space="preserve"> Insbesondere wird versichert, keine generative künstliche Intelligenz zur Generierung von Texten, Bildern oder weiteren Inhalten genutzt zu haben.</w:t>
      </w:r>
    </w:p>
    <w:p w14:paraId="2E4877AB" w14:textId="77777777" w:rsidR="004C0414" w:rsidRDefault="004C0414" w:rsidP="004C0414">
      <w:pPr>
        <w:pStyle w:val="Flietext"/>
      </w:pPr>
      <w:r w:rsidRPr="009835A9">
        <w:rPr>
          <w:rStyle w:val="Hervorhebung"/>
        </w:rPr>
        <w:t>Optional:</w:t>
      </w:r>
      <w:r>
        <w:t xml:space="preserve"> In dieser Arbeit wurde die generative künstliche Intelligenz des Sprachmodells </w:t>
      </w:r>
      <w:r w:rsidR="00050D51">
        <w:t>…</w:t>
      </w:r>
      <w:r>
        <w:t xml:space="preserve"> der</w:t>
      </w:r>
      <w:r w:rsidR="00050D51">
        <w:t xml:space="preserve"> </w:t>
      </w:r>
      <w:r>
        <w:t xml:space="preserve">Plattform </w:t>
      </w:r>
      <w:r w:rsidR="00050D51">
        <w:t>…</w:t>
      </w:r>
      <w:r>
        <w:t xml:space="preserve"> ausschließlich als Formulierungshilfe </w:t>
      </w:r>
      <w:r w:rsidR="00050D51">
        <w:t>genutzt.</w:t>
      </w:r>
    </w:p>
    <w:p w14:paraId="2D239664" w14:textId="77777777" w:rsidR="0024259E" w:rsidRDefault="0024259E" w:rsidP="0024259E">
      <w:pPr>
        <w:pStyle w:val="Flietext"/>
      </w:pPr>
      <w:r>
        <w:t xml:space="preserve">Der Verfasser erteilt der Technischen Universität an den Ergebnissen seiner </w:t>
      </w:r>
      <w:r>
        <w:fldChar w:fldCharType="begin"/>
      </w:r>
      <w:r>
        <w:instrText xml:space="preserve"> REF Arbeit \h </w:instrText>
      </w:r>
      <w:r>
        <w:fldChar w:fldCharType="separate"/>
      </w:r>
      <w:sdt>
        <w:sdtPr>
          <w:alias w:val="Art der Arbeit"/>
          <w:tag w:val="Art der Arbeit"/>
          <w:id w:val="-128868751"/>
          <w:dropDownList>
            <w:listItem w:displayText="Masterarbeit" w:value="Masterarbeit"/>
            <w:listItem w:displayText="Diplomarbeit" w:value="Diplomarbeit"/>
            <w:listItem w:displayText="Studienarbeit" w:value="Studienarbeit"/>
            <w:listItem w:displayText="Bachelorarbeit" w:value="Bachelorarbeit"/>
            <w:listItem w:displayText="Hauptseminararbeit" w:value="Hauptseminararbeit"/>
          </w:dropDownList>
        </w:sdtPr>
        <w:sdtEndPr/>
        <w:sdtContent>
          <w:r w:rsidR="00DF40B3">
            <w:t>Masterarbeit</w:t>
          </w:r>
        </w:sdtContent>
      </w:sdt>
      <w:r>
        <w:fldChar w:fldCharType="end"/>
      </w:r>
      <w:r>
        <w:t xml:space="preserve"> ein nichtausschließliches, nichtübertragbares, zeitlich unbegrenztes, kostenloses und unwiderrufliches Nutzungsrecht.</w:t>
      </w:r>
    </w:p>
    <w:p w14:paraId="494D47CE" w14:textId="77777777" w:rsidR="0024259E" w:rsidRDefault="0024259E" w:rsidP="0024259E">
      <w:pPr>
        <w:pStyle w:val="Flietext"/>
        <w:tabs>
          <w:tab w:val="right" w:pos="8505"/>
        </w:tabs>
      </w:pPr>
      <w:r>
        <w:t xml:space="preserve">Dresden, den </w:t>
      </w:r>
      <w:r>
        <w:fldChar w:fldCharType="begin"/>
      </w:r>
      <w:r>
        <w:instrText xml:space="preserve"> REF Abgabedatum \h </w:instrText>
      </w:r>
      <w:r>
        <w:fldChar w:fldCharType="separate"/>
      </w:r>
      <w:sdt>
        <w:sdtPr>
          <w:alias w:val="Abgabe"/>
          <w:tag w:val="Abgabe"/>
          <w:id w:val="1746078689"/>
          <w:placeholder>
            <w:docPart w:val="EA7E96DD1C5A4ADCB03C57590D31A4FF"/>
          </w:placeholder>
          <w:date>
            <w:dateFormat w:val="dd.MM.yyyy"/>
            <w:lid w:val="de-DE"/>
            <w:storeMappedDataAs w:val="dateTime"/>
            <w:calendar w:val="gregorian"/>
          </w:date>
        </w:sdtPr>
        <w:sdtEndPr/>
        <w:sdtContent>
          <w:r w:rsidR="00DF40B3">
            <w:t>[Abgabedatum]</w:t>
          </w:r>
        </w:sdtContent>
      </w:sdt>
      <w:r>
        <w:fldChar w:fldCharType="end"/>
      </w:r>
      <w:r>
        <w:tab/>
        <w:t>................................................</w:t>
      </w:r>
    </w:p>
    <w:p w14:paraId="34C87CA2" w14:textId="77777777" w:rsidR="0024259E" w:rsidRDefault="0024259E" w:rsidP="0024259E">
      <w:pPr>
        <w:pStyle w:val="Flietext"/>
        <w:tabs>
          <w:tab w:val="right" w:pos="8505"/>
        </w:tabs>
      </w:pPr>
      <w:r>
        <w:tab/>
        <w:t>Unterschrift Student/in</w:t>
      </w:r>
    </w:p>
    <w:sectPr w:rsidR="0024259E" w:rsidSect="00C855FB">
      <w:footerReference w:type="default" r:id="rId23"/>
      <w:type w:val="continuous"/>
      <w:pgSz w:w="11907" w:h="16840" w:code="9"/>
      <w:pgMar w:top="1874" w:right="1701" w:bottom="1134" w:left="1701" w:header="1129" w:footer="959"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1D8AE" w14:textId="77777777" w:rsidR="00EB5B6A" w:rsidRDefault="00EB5B6A">
      <w:r>
        <w:separator/>
      </w:r>
    </w:p>
  </w:endnote>
  <w:endnote w:type="continuationSeparator" w:id="0">
    <w:p w14:paraId="2060F913" w14:textId="77777777" w:rsidR="00EB5B6A" w:rsidRDefault="00EB5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Noto Sans">
    <w:panose1 w:val="020B0502040504020204"/>
    <w:charset w:val="00"/>
    <w:family w:val="swiss"/>
    <w:pitch w:val="variable"/>
    <w:sig w:usb0="E00002FF" w:usb1="4000201F" w:usb2="08000029" w:usb3="00000000" w:csb0="0000019F" w:csb1="00000000"/>
  </w:font>
  <w:font w:name="Noto Sans SemiBold">
    <w:panose1 w:val="020B0502040504020204"/>
    <w:charset w:val="00"/>
    <w:family w:val="swiss"/>
    <w:pitch w:val="variable"/>
    <w:sig w:usb0="E00002FF" w:usb1="4000201F" w:usb2="08000029" w:usb3="00000000" w:csb0="0000019F" w:csb1="00000000"/>
  </w:font>
  <w:font w:name="Noto Sans Medium">
    <w:panose1 w:val="020B0502040504020204"/>
    <w:charset w:val="00"/>
    <w:family w:val="swiss"/>
    <w:pitch w:val="variable"/>
    <w:sig w:usb0="E00002FF" w:usb1="4000201F" w:usb2="08000029" w:usb3="00000000" w:csb0="0000019F" w:csb1="00000000"/>
  </w:font>
  <w:font w:name="Univers 45 Light">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96DF7" w14:textId="77777777" w:rsidR="00526DD6" w:rsidRDefault="00526DD6" w:rsidP="00946DC6">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6689D" w14:textId="77777777" w:rsidR="00526DD6" w:rsidRPr="00345AC6" w:rsidRDefault="00526DD6" w:rsidP="00946DC6">
    <w:pPr>
      <w:pStyle w:val="Fuzeile"/>
      <w:pBdr>
        <w:bottom w:val="single" w:sz="6" w:space="1" w:color="auto"/>
      </w:pBdr>
      <w:tabs>
        <w:tab w:val="right" w:pos="8647"/>
      </w:tabs>
      <w:jc w:val="both"/>
      <w:rPr>
        <w:sz w:val="2"/>
        <w:szCs w:val="2"/>
      </w:rPr>
    </w:pPr>
  </w:p>
  <w:p w14:paraId="7AE85408" w14:textId="36D39CF3" w:rsidR="00526DD6" w:rsidRPr="00345AC6" w:rsidRDefault="00526DD6" w:rsidP="00946DC6">
    <w:pPr>
      <w:pStyle w:val="Fuzeile"/>
      <w:tabs>
        <w:tab w:val="clear" w:pos="4536"/>
        <w:tab w:val="clear" w:pos="9072"/>
        <w:tab w:val="center" w:pos="4253"/>
        <w:tab w:val="right" w:pos="8505"/>
      </w:tabs>
      <w:jc w:val="both"/>
    </w:pPr>
    <w:r w:rsidRPr="00345AC6">
      <w:t>Alle Rechte vorbehalten! Vervielfältigung und Weitergabe an Dritte nur mit schriftlicher Genehmigung</w:t>
    </w:r>
    <w:r>
      <w:t>.</w:t>
    </w:r>
    <w:r>
      <w:br/>
    </w:r>
    <w:r w:rsidRPr="00345AC6">
      <w:t xml:space="preserve">© </w:t>
    </w:r>
    <w:r>
      <w:t>TU Dresden</w:t>
    </w:r>
    <w:r w:rsidRPr="00345AC6">
      <w:t xml:space="preserve"> </w:t>
    </w:r>
    <w:r>
      <w:fldChar w:fldCharType="begin"/>
    </w:r>
    <w:r>
      <w:instrText xml:space="preserve"> CREATEDATE \@ "yyyy" \* MERGEFORMAT </w:instrText>
    </w:r>
    <w:r>
      <w:fldChar w:fldCharType="separate"/>
    </w:r>
    <w:r w:rsidR="00DF40B3">
      <w:rPr>
        <w:noProof/>
      </w:rPr>
      <w:t>2026</w:t>
    </w:r>
    <w:r>
      <w:rPr>
        <w:noProof/>
      </w:rPr>
      <w:fldChar w:fldCharType="end"/>
    </w:r>
    <w:r>
      <w:tab/>
    </w:r>
    <w:r w:rsidRPr="00345AC6">
      <w:t xml:space="preserve">Seite </w:t>
    </w:r>
    <w:r w:rsidRPr="001E0360">
      <w:rPr>
        <w:b/>
      </w:rPr>
      <w:fldChar w:fldCharType="begin"/>
    </w:r>
    <w:r w:rsidRPr="001E0360">
      <w:rPr>
        <w:b/>
      </w:rPr>
      <w:instrText xml:space="preserve"> PAGE </w:instrText>
    </w:r>
    <w:r w:rsidRPr="001E0360">
      <w:rPr>
        <w:b/>
      </w:rPr>
      <w:fldChar w:fldCharType="separate"/>
    </w:r>
    <w:r>
      <w:rPr>
        <w:b/>
        <w:noProof/>
      </w:rPr>
      <w:t>4</w:t>
    </w:r>
    <w:r w:rsidRPr="001E0360">
      <w:rPr>
        <w:b/>
      </w:rPr>
      <w:fldChar w:fldCharType="end"/>
    </w:r>
    <w:r w:rsidRPr="00345AC6">
      <w:t xml:space="preserve"> von </w:t>
    </w:r>
    <w:r>
      <w:rPr>
        <w:noProof/>
      </w:rPr>
      <w:fldChar w:fldCharType="begin"/>
    </w:r>
    <w:r>
      <w:rPr>
        <w:noProof/>
      </w:rPr>
      <w:instrText xml:space="preserve"> NUMPAGES </w:instrText>
    </w:r>
    <w:r>
      <w:rPr>
        <w:noProof/>
      </w:rPr>
      <w:fldChar w:fldCharType="separate"/>
    </w:r>
    <w:r w:rsidR="003B176B">
      <w:rPr>
        <w:noProof/>
      </w:rPr>
      <w:t>2</w:t>
    </w:r>
    <w:r>
      <w:rPr>
        <w:noProof/>
      </w:rPr>
      <w:fldChar w:fldCharType="end"/>
    </w:r>
    <w:r>
      <w:tab/>
    </w:r>
    <w:r>
      <w:fldChar w:fldCharType="begin"/>
    </w:r>
    <w:r>
      <w:instrText xml:space="preserve"> SAVEDATE  \@ "dd.MM.yyyy"  \* MERGEFORMAT </w:instrText>
    </w:r>
    <w:r>
      <w:fldChar w:fldCharType="separate"/>
    </w:r>
    <w:r w:rsidR="00C745E7">
      <w:rPr>
        <w:noProof/>
      </w:rPr>
      <w:t>28.07.2026</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71C35" w14:textId="77777777" w:rsidR="00526DD6" w:rsidRDefault="00526DD6" w:rsidP="00877AB2">
    <w:pPr>
      <w:pStyle w:val="Fuzeile"/>
      <w:pBdr>
        <w:top w:val="single" w:sz="4" w:space="1" w:color="auto"/>
      </w:pBdr>
      <w:jc w:val="right"/>
    </w:pPr>
    <w:r>
      <w:fldChar w:fldCharType="begin"/>
    </w:r>
    <w:r>
      <w:instrText xml:space="preserve"> PAGE  \* ROMAN  \* MERGEFORMAT </w:instrText>
    </w:r>
    <w:r>
      <w:fldChar w:fldCharType="separate"/>
    </w:r>
    <w:r w:rsidR="009835A9">
      <w:rPr>
        <w:noProof/>
      </w:rPr>
      <w:t>VIII</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7EE9B" w14:textId="77777777" w:rsidR="00526DD6" w:rsidRDefault="00526DD6" w:rsidP="00877AB2">
    <w:pPr>
      <w:pStyle w:val="Fuzeile"/>
      <w:pBdr>
        <w:top w:val="single" w:sz="4" w:space="1" w:color="auto"/>
      </w:pBdr>
      <w:jc w:val="right"/>
    </w:pPr>
    <w:r>
      <w:fldChar w:fldCharType="begin"/>
    </w:r>
    <w:r>
      <w:instrText xml:space="preserve"> PAGE   \* MERGEFORMAT </w:instrText>
    </w:r>
    <w:r>
      <w:fldChar w:fldCharType="separate"/>
    </w:r>
    <w:r w:rsidR="009835A9">
      <w:rPr>
        <w:noProof/>
      </w:rPr>
      <w:t>9</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85764" w14:textId="77777777" w:rsidR="00526DD6" w:rsidRDefault="00526DD6" w:rsidP="00877AB2">
    <w:pPr>
      <w:pStyle w:val="Fuzeile"/>
      <w:pBdr>
        <w:top w:val="single" w:sz="4" w:space="1" w:color="auto"/>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13057" w14:textId="77777777" w:rsidR="00EB5B6A" w:rsidRDefault="00EB5B6A">
      <w:r>
        <w:separator/>
      </w:r>
    </w:p>
  </w:footnote>
  <w:footnote w:type="continuationSeparator" w:id="0">
    <w:p w14:paraId="77F3853B" w14:textId="77777777" w:rsidR="00EB5B6A" w:rsidRDefault="00EB5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1662C" w14:textId="77777777" w:rsidR="00526DD6" w:rsidRDefault="003B176B">
    <w:pPr>
      <w:pStyle w:val="Kopfzeile"/>
    </w:pPr>
    <w:r w:rsidRPr="00420EC4">
      <w:rPr>
        <w:noProof/>
      </w:rPr>
      <w:drawing>
        <wp:anchor distT="0" distB="0" distL="114300" distR="114300" simplePos="0" relativeHeight="251662336" behindDoc="1" locked="1" layoutInCell="1" allowOverlap="1" wp14:anchorId="50948745" wp14:editId="6D162F77">
          <wp:simplePos x="0" y="0"/>
          <wp:positionH relativeFrom="page">
            <wp:posOffset>900430</wp:posOffset>
          </wp:positionH>
          <wp:positionV relativeFrom="page">
            <wp:posOffset>648335</wp:posOffset>
          </wp:positionV>
          <wp:extent cx="1792800" cy="612000"/>
          <wp:effectExtent l="0" t="0" r="0" b="0"/>
          <wp:wrapTopAndBottom/>
          <wp:docPr id="21" name="Grafik 21" descr="Logo der TU Dres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Logo der TU Dresden"/>
                  <pic:cNvPicPr/>
                </pic:nvPicPr>
                <pic:blipFill rotWithShape="1">
                  <a:blip r:embed="rId1" cstate="print">
                    <a:extLst>
                      <a:ext uri="{28A0092B-C50C-407E-A947-70E740481C1C}">
                        <a14:useLocalDpi xmlns:a14="http://schemas.microsoft.com/office/drawing/2010/main" val="0"/>
                      </a:ext>
                    </a:extLst>
                  </a:blip>
                  <a:srcRect l="8019" t="18225" r="8019" b="18301"/>
                  <a:stretch/>
                </pic:blipFill>
                <pic:spPr bwMode="auto">
                  <a:xfrm>
                    <a:off x="0" y="0"/>
                    <a:ext cx="1792800" cy="61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6DD6">
      <w:rPr>
        <w:noProof/>
      </w:rPr>
      <mc:AlternateContent>
        <mc:Choice Requires="wps">
          <w:drawing>
            <wp:anchor distT="0" distB="0" distL="114300" distR="114300" simplePos="0" relativeHeight="251657216" behindDoc="0" locked="0" layoutInCell="1" allowOverlap="1" wp14:anchorId="0727DA6D" wp14:editId="1EF3342F">
              <wp:simplePos x="0" y="0"/>
              <wp:positionH relativeFrom="margin">
                <wp:posOffset>0</wp:posOffset>
              </wp:positionH>
              <wp:positionV relativeFrom="page">
                <wp:posOffset>1440180</wp:posOffset>
              </wp:positionV>
              <wp:extent cx="5180400" cy="241200"/>
              <wp:effectExtent l="0" t="0" r="1270" b="6985"/>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400" cy="24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40ADB" w14:textId="11D6693A" w:rsidR="00526DD6" w:rsidRDefault="003B176B" w:rsidP="00946DC6">
                          <w:pPr>
                            <w:pStyle w:val="tu-fakultten-leiste"/>
                          </w:pPr>
                          <w:r w:rsidRPr="00CB2CEC">
                            <w:rPr>
                              <w:bCs/>
                            </w:rPr>
                            <w:t>Fakultät Verkehrswissenschaften „Friedrich List“</w:t>
                          </w:r>
                          <w:r>
                            <w:rPr>
                              <w:bCs/>
                            </w:rPr>
                            <w:t xml:space="preserve"> </w:t>
                          </w:r>
                          <w:r>
                            <w:rPr>
                              <w:rFonts w:cs="Noto Sans"/>
                              <w:bCs/>
                            </w:rPr>
                            <w:t xml:space="preserve">· </w:t>
                          </w:r>
                          <w:r>
                            <w:rPr>
                              <w:bCs/>
                            </w:rPr>
                            <w:t xml:space="preserve">Professur für </w:t>
                          </w:r>
                          <w:r w:rsidR="00DF40B3">
                            <w:rPr>
                              <w:bCs/>
                            </w:rPr>
                            <w:t>Digitale Bahnsysteme</w:t>
                          </w:r>
                        </w:p>
                        <w:p w14:paraId="0BD15E8F" w14:textId="77777777" w:rsidR="00526DD6" w:rsidRDefault="00526DD6" w:rsidP="00946DC6">
                          <w:pPr>
                            <w:pStyle w:val="tu-fakultten-leiste"/>
                          </w:pPr>
                        </w:p>
                        <w:p w14:paraId="7A25561C" w14:textId="77777777" w:rsidR="00526DD6" w:rsidRDefault="00526DD6" w:rsidP="00946DC6">
                          <w:pPr>
                            <w:pStyle w:val="tu-fakultten-leis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27DA6D" id="_x0000_t202" coordsize="21600,21600" o:spt="202" path="m,l,21600r21600,l21600,xe">
              <v:stroke joinstyle="miter"/>
              <v:path gradientshapeok="t" o:connecttype="rect"/>
            </v:shapetype>
            <v:shape id="Text Box 52" o:spid="_x0000_s1033" type="#_x0000_t202" style="position:absolute;margin-left:0;margin-top:113.4pt;width:407.9pt;height:19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" filled="f" stroked="f">
              <v:textbox inset="0,0,0,0">
                <w:txbxContent>
                  <w:p w14:paraId="71740ADB" w14:textId="11D6693A" w:rsidR="00526DD6" w:rsidRDefault="003B176B" w:rsidP="00946DC6">
                    <w:pPr>
                      <w:pStyle w:val="tu-fakultten-leiste"/>
                    </w:pPr>
                    <w:r w:rsidRPr="00CB2CEC">
                      <w:rPr>
                        <w:bCs/>
                      </w:rPr>
                      <w:t>Fakultät Verkehrswissenschaften „Friedrich List“</w:t>
                    </w:r>
                    <w:r>
                      <w:rPr>
                        <w:bCs/>
                      </w:rPr>
                      <w:t xml:space="preserve"> </w:t>
                    </w:r>
                    <w:r>
                      <w:rPr>
                        <w:rFonts w:cs="Noto Sans"/>
                        <w:bCs/>
                      </w:rPr>
                      <w:t xml:space="preserve">· </w:t>
                    </w:r>
                    <w:r>
                      <w:rPr>
                        <w:bCs/>
                      </w:rPr>
                      <w:t xml:space="preserve">Professur für </w:t>
                    </w:r>
                    <w:r w:rsidR="00DF40B3">
                      <w:rPr>
                        <w:bCs/>
                      </w:rPr>
                      <w:t>Digitale Bahnsysteme</w:t>
                    </w:r>
                  </w:p>
                  <w:p w14:paraId="0BD15E8F" w14:textId="77777777" w:rsidR="00526DD6" w:rsidRDefault="00526DD6" w:rsidP="00946DC6">
                    <w:pPr>
                      <w:pStyle w:val="tu-fakultten-leiste"/>
                    </w:pPr>
                  </w:p>
                  <w:p w14:paraId="7A25561C" w14:textId="77777777" w:rsidR="00526DD6" w:rsidRDefault="00526DD6" w:rsidP="00946DC6">
                    <w:pPr>
                      <w:pStyle w:val="tu-fakultten-leiste"/>
                    </w:pPr>
                  </w:p>
                </w:txbxContent>
              </v:textbox>
              <w10:wrap anchorx="margin"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08F4" w14:textId="77777777" w:rsidR="00526DD6" w:rsidRDefault="00526DD6">
    <w:pPr>
      <w:pStyle w:val="Kopfzeile"/>
      <w:tabs>
        <w:tab w:val="left" w:pos="0"/>
      </w:tabs>
    </w:pPr>
    <w:r>
      <w:rPr>
        <w:noProof/>
      </w:rPr>
      <mc:AlternateContent>
        <mc:Choice Requires="wpg">
          <w:drawing>
            <wp:anchor distT="0" distB="0" distL="114300" distR="114300" simplePos="0" relativeHeight="251659264" behindDoc="1" locked="0" layoutInCell="1" allowOverlap="1" wp14:anchorId="7325A578" wp14:editId="0649E7DB">
              <wp:simplePos x="0" y="0"/>
              <wp:positionH relativeFrom="column">
                <wp:posOffset>0</wp:posOffset>
              </wp:positionH>
              <wp:positionV relativeFrom="paragraph">
                <wp:posOffset>0</wp:posOffset>
              </wp:positionV>
              <wp:extent cx="5400040" cy="179705"/>
              <wp:effectExtent l="0" t="0" r="0" b="0"/>
              <wp:wrapNone/>
              <wp:docPr id="3"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0040" cy="179705"/>
                        <a:chOff x="1701" y="1985"/>
                        <a:chExt cx="8504" cy="283"/>
                      </a:xfrm>
                    </wpg:grpSpPr>
                    <wps:wsp>
                      <wps:cNvPr id="4" name="Freeform 55"/>
                      <wps:cNvSpPr>
                        <a:spLocks/>
                      </wps:cNvSpPr>
                      <wps:spPr bwMode="auto">
                        <a:xfrm>
                          <a:off x="1701" y="1985"/>
                          <a:ext cx="8504" cy="0"/>
                        </a:xfrm>
                        <a:custGeom>
                          <a:avLst/>
                          <a:gdLst>
                            <a:gd name="T0" fmla="*/ 0 w 8504"/>
                            <a:gd name="T1" fmla="*/ 8504 w 8504"/>
                          </a:gdLst>
                          <a:ahLst/>
                          <a:cxnLst>
                            <a:cxn ang="0">
                              <a:pos x="T0" y="0"/>
                            </a:cxn>
                            <a:cxn ang="0">
                              <a:pos x="T1" y="0"/>
                            </a:cxn>
                          </a:cxnLst>
                          <a:rect l="0" t="0" r="r" b="b"/>
                          <a:pathLst>
                            <a:path w="8504">
                              <a:moveTo>
                                <a:pt x="0" y="0"/>
                              </a:moveTo>
                              <a:lnTo>
                                <a:pt x="8504" y="0"/>
                              </a:lnTo>
                            </a:path>
                          </a:pathLst>
                        </a:custGeom>
                        <a:noFill/>
                        <a:ln w="6350">
                          <a:solidFill>
                            <a:srgbClr val="110D0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56"/>
                      <wps:cNvSpPr>
                        <a:spLocks/>
                      </wps:cNvSpPr>
                      <wps:spPr bwMode="auto">
                        <a:xfrm>
                          <a:off x="1701" y="2268"/>
                          <a:ext cx="8504" cy="0"/>
                        </a:xfrm>
                        <a:custGeom>
                          <a:avLst/>
                          <a:gdLst>
                            <a:gd name="T0" fmla="*/ 0 w 8504"/>
                            <a:gd name="T1" fmla="*/ 8504 w 8504"/>
                          </a:gdLst>
                          <a:ahLst/>
                          <a:cxnLst>
                            <a:cxn ang="0">
                              <a:pos x="T0" y="0"/>
                            </a:cxn>
                            <a:cxn ang="0">
                              <a:pos x="T1" y="0"/>
                            </a:cxn>
                          </a:cxnLst>
                          <a:rect l="0" t="0" r="r" b="b"/>
                          <a:pathLst>
                            <a:path w="8504">
                              <a:moveTo>
                                <a:pt x="0" y="0"/>
                              </a:moveTo>
                              <a:lnTo>
                                <a:pt x="8504" y="0"/>
                              </a:lnTo>
                            </a:path>
                          </a:pathLst>
                        </a:custGeom>
                        <a:noFill/>
                        <a:ln w="6350">
                          <a:solidFill>
                            <a:srgbClr val="110D0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471709" id="Group 54" o:spid="_x0000_s1026" style="position:absolute;margin-left:0;margin-top:0;width:425.2pt;height:14.15pt;z-index:-251657216" coordorigin="1701,1985" coordsize="8504,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">
              <v:shape id="Freeform 55" o:spid="_x0000_s1027" style="position:absolute;left:1701;top:1985;width:8504;height:0;visibility:visible;mso-wrap-style:square;v-text-anchor:top" coordsize="85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" path="m,l8504,e" filled="f" strokecolor="#110d08" strokeweight=".5pt">
                <v:path arrowok="t" o:connecttype="custom" o:connectlocs="0,0;8504,0" o:connectangles="0,0"/>
              </v:shape>
              <v:shape id="Freeform 56" o:spid="_x0000_s1028" style="position:absolute;left:1701;top:2268;width:8504;height:0;visibility:visible;mso-wrap-style:square;v-text-anchor:top" coordsize="85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" path="m,l8504,e" filled="f" strokecolor="#110d08" strokeweight=".5pt">
                <v:path arrowok="t" o:connecttype="custom" o:connectlocs="0,0;8504,0" o:connectangles="0,0"/>
              </v:shape>
            </v:group>
          </w:pict>
        </mc:Fallback>
      </mc:AlternateContent>
    </w:r>
    <w:r>
      <w:rPr>
        <w:noProof/>
      </w:rPr>
      <mc:AlternateContent>
        <mc:Choice Requires="wps">
          <w:drawing>
            <wp:anchor distT="0" distB="0" distL="114300" distR="114300" simplePos="0" relativeHeight="251655168" behindDoc="0" locked="0" layoutInCell="0" allowOverlap="1" wp14:anchorId="5C506864" wp14:editId="13C1A823">
              <wp:simplePos x="0" y="0"/>
              <wp:positionH relativeFrom="margin">
                <wp:posOffset>0</wp:posOffset>
              </wp:positionH>
              <wp:positionV relativeFrom="page">
                <wp:posOffset>1247775</wp:posOffset>
              </wp:positionV>
              <wp:extent cx="5181600" cy="240665"/>
              <wp:effectExtent l="0" t="0" r="0" b="0"/>
              <wp:wrapNone/>
              <wp:docPr id="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12D2E" w14:textId="77777777" w:rsidR="00526DD6" w:rsidRDefault="00526DD6" w:rsidP="00946DC6">
                          <w:pPr>
                            <w:pStyle w:val="tu-fakultten-leiste"/>
                          </w:pPr>
                          <w:r>
                            <w:rPr>
                              <w:b/>
                              <w:bCs/>
                            </w:rPr>
                            <w:t xml:space="preserve">Fakultät Verkehrswissenschaften „Friedrich List“ </w:t>
                          </w:r>
                          <w:r>
                            <w:t>Professur für Verkehrssicherungstechnik</w:t>
                          </w:r>
                        </w:p>
                        <w:p w14:paraId="59FEF036" w14:textId="77777777" w:rsidR="00526DD6" w:rsidRDefault="00526DD6">
                          <w:pPr>
                            <w:pStyle w:val="tu-fakultten-leiste"/>
                          </w:pPr>
                        </w:p>
                        <w:p w14:paraId="245231CB" w14:textId="77777777" w:rsidR="00526DD6" w:rsidRDefault="00526DD6">
                          <w:pPr>
                            <w:pStyle w:val="tu-fakultten-leis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506864" id="_x0000_t202" coordsize="21600,21600" o:spt="202" path="m,l,21600r21600,l21600,xe">
              <v:stroke joinstyle="miter"/>
              <v:path gradientshapeok="t" o:connecttype="rect"/>
            </v:shapetype>
            <v:shape id="Text Box 50" o:spid="_x0000_s1034" type="#_x0000_t202" style="position:absolute;margin-left:0;margin-top:98.25pt;width:408pt;height:18.9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" o:allowincell="f" filled="f" stroked="f">
              <v:textbox inset="0,0,0,0">
                <w:txbxContent>
                  <w:p w14:paraId="1C112D2E" w14:textId="77777777" w:rsidR="00526DD6" w:rsidRDefault="00526DD6" w:rsidP="00946DC6">
                    <w:pPr>
                      <w:pStyle w:val="tu-fakultten-leiste"/>
                    </w:pPr>
                    <w:r>
                      <w:rPr>
                        <w:b/>
                        <w:bCs/>
                      </w:rPr>
                      <w:t xml:space="preserve">Fakultät Verkehrswissenschaften „Friedrich List“ </w:t>
                    </w:r>
                    <w:r>
                      <w:t>Professur für Verkehrssicherungstechnik</w:t>
                    </w:r>
                  </w:p>
                  <w:p w14:paraId="59FEF036" w14:textId="77777777" w:rsidR="00526DD6" w:rsidRDefault="00526DD6">
                    <w:pPr>
                      <w:pStyle w:val="tu-fakultten-leiste"/>
                    </w:pPr>
                  </w:p>
                  <w:p w14:paraId="245231CB" w14:textId="77777777" w:rsidR="00526DD6" w:rsidRDefault="00526DD6">
                    <w:pPr>
                      <w:pStyle w:val="tu-fakultten-leiste"/>
                    </w:pPr>
                  </w:p>
                </w:txbxContent>
              </v:textbox>
              <w10:wrap anchorx="margin" anchory="page"/>
            </v:shape>
          </w:pict>
        </mc:Fallback>
      </mc:AlternateContent>
    </w:r>
    <w:r>
      <w:rPr>
        <w:noProof/>
      </w:rPr>
      <w:drawing>
        <wp:anchor distT="0" distB="0" distL="114300" distR="114300" simplePos="0" relativeHeight="251656192" behindDoc="0" locked="1" layoutInCell="0" allowOverlap="1" wp14:anchorId="075BF819" wp14:editId="6E497F17">
          <wp:simplePos x="0" y="0"/>
          <wp:positionH relativeFrom="column">
            <wp:posOffset>-683895</wp:posOffset>
          </wp:positionH>
          <wp:positionV relativeFrom="page">
            <wp:posOffset>464185</wp:posOffset>
          </wp:positionV>
          <wp:extent cx="2075815" cy="609600"/>
          <wp:effectExtent l="0" t="0" r="0" b="0"/>
          <wp:wrapNone/>
          <wp:docPr id="22"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815"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B25B8" w14:textId="77777777" w:rsidR="00526DD6" w:rsidRDefault="00526DD6" w:rsidP="00877AB2">
    <w:pPr>
      <w:pStyle w:val="Kopfzeile"/>
      <w:pBdr>
        <w:bottom w:val="single" w:sz="4" w:space="1"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C795D" w14:textId="77777777" w:rsidR="00526DD6" w:rsidRDefault="00526DD6" w:rsidP="00877AB2">
    <w:pPr>
      <w:pStyle w:val="Kopfzeile"/>
      <w:pBdr>
        <w:bottom w:val="single" w:sz="4" w:space="1" w:color="auto"/>
      </w:pBdr>
      <w:jc w:val="right"/>
    </w:pPr>
  </w:p>
  <w:p w14:paraId="0A58BE8E" w14:textId="38B35DE2" w:rsidR="00526DD6" w:rsidRPr="00877AB2" w:rsidRDefault="00526DD6" w:rsidP="00877AB2">
    <w:pPr>
      <w:pStyle w:val="Kopfzeile"/>
      <w:pBdr>
        <w:bottom w:val="single" w:sz="4" w:space="1" w:color="auto"/>
      </w:pBdr>
      <w:jc w:val="right"/>
    </w:pPr>
    <w:r>
      <w:t xml:space="preserve">Kapitel </w:t>
    </w:r>
    <w:r>
      <w:rPr>
        <w:noProof/>
      </w:rPr>
      <w:fldChar w:fldCharType="begin"/>
    </w:r>
    <w:r>
      <w:rPr>
        <w:noProof/>
      </w:rPr>
      <w:instrText xml:space="preserve"> STYLEREF  "Überschrift 1" \n  \* MERGEFORMAT </w:instrText>
    </w:r>
    <w:r>
      <w:rPr>
        <w:noProof/>
      </w:rPr>
      <w:fldChar w:fldCharType="separate"/>
    </w:r>
    <w:r w:rsidR="00C745E7">
      <w:rPr>
        <w:noProof/>
      </w:rPr>
      <w:t>5</w:t>
    </w:r>
    <w:r>
      <w:rPr>
        <w:noProof/>
      </w:rPr>
      <w:fldChar w:fldCharType="end"/>
    </w:r>
    <w:r>
      <w:t xml:space="preserve">: </w:t>
    </w:r>
    <w:r>
      <w:rPr>
        <w:noProof/>
      </w:rPr>
      <w:fldChar w:fldCharType="begin"/>
    </w:r>
    <w:r>
      <w:rPr>
        <w:noProof/>
      </w:rPr>
      <w:instrText xml:space="preserve"> STYLEREF  "Überschrift 1"  \* MERGEFORMAT </w:instrText>
    </w:r>
    <w:r>
      <w:rPr>
        <w:noProof/>
      </w:rPr>
      <w:fldChar w:fldCharType="separate"/>
    </w:r>
    <w:r w:rsidR="00C745E7">
      <w:rPr>
        <w:noProof/>
      </w:rPr>
      <w:t>Arbeit mit Quellen</w:t>
    </w:r>
    <w:r>
      <w:rPr>
        <w:noProof/>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977F4" w14:textId="77777777" w:rsidR="00526DD6" w:rsidRDefault="00526DD6" w:rsidP="00877AB2">
    <w:pPr>
      <w:pStyle w:val="Kopfzeile"/>
      <w:pBdr>
        <w:bottom w:val="single" w:sz="4" w:space="1" w:color="auto"/>
      </w:pBdr>
      <w:jc w:val="right"/>
    </w:pPr>
  </w:p>
  <w:p w14:paraId="05DBAC60" w14:textId="141B1597" w:rsidR="00526DD6" w:rsidRDefault="00526DD6" w:rsidP="00877AB2">
    <w:pPr>
      <w:pStyle w:val="Kopfzeile"/>
      <w:pBdr>
        <w:bottom w:val="single" w:sz="4" w:space="1" w:color="auto"/>
      </w:pBdr>
      <w:jc w:val="right"/>
    </w:pPr>
    <w:r>
      <w:rPr>
        <w:noProof/>
      </w:rPr>
      <w:fldChar w:fldCharType="begin"/>
    </w:r>
    <w:r>
      <w:rPr>
        <w:noProof/>
      </w:rPr>
      <w:instrText xml:space="preserve"> STYLEREF  "Überschrift 1 ohne Nummerierung"  \* MERGEFORMAT </w:instrText>
    </w:r>
    <w:r>
      <w:rPr>
        <w:noProof/>
      </w:rPr>
      <w:fldChar w:fldCharType="separate"/>
    </w:r>
    <w:r w:rsidR="00C745E7">
      <w:rPr>
        <w:noProof/>
      </w:rPr>
      <w:t>Erklärung</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840F20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978B6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61454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60A9E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B74FAEE"/>
    <w:lvl w:ilvl="0">
      <w:start w:val="1"/>
      <w:numFmt w:val="bullet"/>
      <w:lvlText w:val=""/>
      <w:lvlJc w:val="left"/>
      <w:pPr>
        <w:tabs>
          <w:tab w:val="num" w:pos="1492"/>
        </w:tabs>
        <w:ind w:left="1492" w:hanging="360"/>
      </w:pPr>
      <w:rPr>
        <w:rFonts w:ascii="Symbol" w:hAnsi="Symbol" w:cs="Times New Roman" w:hint="default"/>
      </w:rPr>
    </w:lvl>
  </w:abstractNum>
  <w:abstractNum w:abstractNumId="5" w15:restartNumberingAfterBreak="0">
    <w:nsid w:val="FFFFFF81"/>
    <w:multiLevelType w:val="singleLevel"/>
    <w:tmpl w:val="C42C3ECA"/>
    <w:lvl w:ilvl="0">
      <w:start w:val="1"/>
      <w:numFmt w:val="bullet"/>
      <w:lvlText w:val=""/>
      <w:lvlJc w:val="left"/>
      <w:pPr>
        <w:tabs>
          <w:tab w:val="num" w:pos="1209"/>
        </w:tabs>
        <w:ind w:left="1209" w:hanging="360"/>
      </w:pPr>
      <w:rPr>
        <w:rFonts w:ascii="Symbol" w:hAnsi="Symbol" w:cs="Times New Roman" w:hint="default"/>
      </w:rPr>
    </w:lvl>
  </w:abstractNum>
  <w:abstractNum w:abstractNumId="6" w15:restartNumberingAfterBreak="0">
    <w:nsid w:val="FFFFFF82"/>
    <w:multiLevelType w:val="singleLevel"/>
    <w:tmpl w:val="B9F8F0A0"/>
    <w:lvl w:ilvl="0">
      <w:start w:val="1"/>
      <w:numFmt w:val="bullet"/>
      <w:lvlText w:val=""/>
      <w:lvlJc w:val="left"/>
      <w:pPr>
        <w:tabs>
          <w:tab w:val="num" w:pos="926"/>
        </w:tabs>
        <w:ind w:left="926" w:hanging="360"/>
      </w:pPr>
      <w:rPr>
        <w:rFonts w:ascii="Symbol" w:hAnsi="Symbol" w:cs="Times New Roman" w:hint="default"/>
      </w:rPr>
    </w:lvl>
  </w:abstractNum>
  <w:abstractNum w:abstractNumId="7" w15:restartNumberingAfterBreak="0">
    <w:nsid w:val="FFFFFF83"/>
    <w:multiLevelType w:val="singleLevel"/>
    <w:tmpl w:val="17C8BD96"/>
    <w:lvl w:ilvl="0">
      <w:start w:val="1"/>
      <w:numFmt w:val="bullet"/>
      <w:lvlText w:val=""/>
      <w:lvlJc w:val="left"/>
      <w:pPr>
        <w:tabs>
          <w:tab w:val="num" w:pos="643"/>
        </w:tabs>
        <w:ind w:left="643" w:hanging="360"/>
      </w:pPr>
      <w:rPr>
        <w:rFonts w:ascii="Symbol" w:hAnsi="Symbol" w:cs="Times New Roman" w:hint="default"/>
      </w:rPr>
    </w:lvl>
  </w:abstractNum>
  <w:abstractNum w:abstractNumId="8" w15:restartNumberingAfterBreak="0">
    <w:nsid w:val="FFFFFF88"/>
    <w:multiLevelType w:val="singleLevel"/>
    <w:tmpl w:val="B9E068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B30FA12"/>
    <w:lvl w:ilvl="0">
      <w:start w:val="1"/>
      <w:numFmt w:val="bullet"/>
      <w:lvlText w:val=""/>
      <w:lvlJc w:val="left"/>
      <w:pPr>
        <w:tabs>
          <w:tab w:val="num" w:pos="360"/>
        </w:tabs>
        <w:ind w:left="360" w:hanging="360"/>
      </w:pPr>
      <w:rPr>
        <w:rFonts w:ascii="Symbol" w:hAnsi="Symbol" w:cs="Times New Roman" w:hint="default"/>
      </w:rPr>
    </w:lvl>
  </w:abstractNum>
  <w:abstractNum w:abstractNumId="10" w15:restartNumberingAfterBreak="0">
    <w:nsid w:val="010D0D86"/>
    <w:multiLevelType w:val="hybridMultilevel"/>
    <w:tmpl w:val="1A1AD28A"/>
    <w:lvl w:ilvl="0" w:tplc="C6F8BC44">
      <w:start w:val="1"/>
      <w:numFmt w:val="decimal"/>
      <w:pStyle w:val="Thesen"/>
      <w:lvlText w:val="%1."/>
      <w:lvlJc w:val="left"/>
      <w:pPr>
        <w:ind w:left="1560" w:hanging="360"/>
      </w:pPr>
    </w:lvl>
    <w:lvl w:ilvl="1" w:tplc="04070019" w:tentative="1">
      <w:start w:val="1"/>
      <w:numFmt w:val="lowerLetter"/>
      <w:lvlText w:val="%2."/>
      <w:lvlJc w:val="left"/>
      <w:pPr>
        <w:ind w:left="2280" w:hanging="360"/>
      </w:pPr>
    </w:lvl>
    <w:lvl w:ilvl="2" w:tplc="0407001B" w:tentative="1">
      <w:start w:val="1"/>
      <w:numFmt w:val="lowerRoman"/>
      <w:lvlText w:val="%3."/>
      <w:lvlJc w:val="right"/>
      <w:pPr>
        <w:ind w:left="3000" w:hanging="180"/>
      </w:pPr>
    </w:lvl>
    <w:lvl w:ilvl="3" w:tplc="0407000F" w:tentative="1">
      <w:start w:val="1"/>
      <w:numFmt w:val="decimal"/>
      <w:lvlText w:val="%4."/>
      <w:lvlJc w:val="left"/>
      <w:pPr>
        <w:ind w:left="3720" w:hanging="360"/>
      </w:pPr>
    </w:lvl>
    <w:lvl w:ilvl="4" w:tplc="04070019" w:tentative="1">
      <w:start w:val="1"/>
      <w:numFmt w:val="lowerLetter"/>
      <w:lvlText w:val="%5."/>
      <w:lvlJc w:val="left"/>
      <w:pPr>
        <w:ind w:left="4440" w:hanging="360"/>
      </w:pPr>
    </w:lvl>
    <w:lvl w:ilvl="5" w:tplc="0407001B" w:tentative="1">
      <w:start w:val="1"/>
      <w:numFmt w:val="lowerRoman"/>
      <w:lvlText w:val="%6."/>
      <w:lvlJc w:val="right"/>
      <w:pPr>
        <w:ind w:left="5160" w:hanging="180"/>
      </w:pPr>
    </w:lvl>
    <w:lvl w:ilvl="6" w:tplc="0407000F" w:tentative="1">
      <w:start w:val="1"/>
      <w:numFmt w:val="decimal"/>
      <w:lvlText w:val="%7."/>
      <w:lvlJc w:val="left"/>
      <w:pPr>
        <w:ind w:left="5880" w:hanging="360"/>
      </w:pPr>
    </w:lvl>
    <w:lvl w:ilvl="7" w:tplc="04070019" w:tentative="1">
      <w:start w:val="1"/>
      <w:numFmt w:val="lowerLetter"/>
      <w:lvlText w:val="%8."/>
      <w:lvlJc w:val="left"/>
      <w:pPr>
        <w:ind w:left="6600" w:hanging="360"/>
      </w:pPr>
    </w:lvl>
    <w:lvl w:ilvl="8" w:tplc="0407001B" w:tentative="1">
      <w:start w:val="1"/>
      <w:numFmt w:val="lowerRoman"/>
      <w:lvlText w:val="%9."/>
      <w:lvlJc w:val="right"/>
      <w:pPr>
        <w:ind w:left="7320" w:hanging="180"/>
      </w:pPr>
    </w:lvl>
  </w:abstractNum>
  <w:abstractNum w:abstractNumId="11" w15:restartNumberingAfterBreak="0">
    <w:nsid w:val="04F60DF8"/>
    <w:multiLevelType w:val="multilevel"/>
    <w:tmpl w:val="E19E0F3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290"/>
        </w:tabs>
        <w:ind w:left="1290"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073356E7"/>
    <w:multiLevelType w:val="hybridMultilevel"/>
    <w:tmpl w:val="5824E64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7851D8B"/>
    <w:multiLevelType w:val="hybridMultilevel"/>
    <w:tmpl w:val="48404EA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B4509DD"/>
    <w:multiLevelType w:val="hybridMultilevel"/>
    <w:tmpl w:val="FA60CE4C"/>
    <w:lvl w:ilvl="0" w:tplc="9048B60C">
      <w:start w:val="1"/>
      <w:numFmt w:val="bullet"/>
      <w:lvlText w:val=""/>
      <w:lvlJc w:val="left"/>
      <w:pPr>
        <w:tabs>
          <w:tab w:val="num" w:pos="1068"/>
        </w:tabs>
        <w:ind w:left="1068" w:hanging="360"/>
      </w:pPr>
      <w:rPr>
        <w:rFonts w:ascii="Wingdings" w:hAnsi="Wingdings" w:hint="default"/>
      </w:rPr>
    </w:lvl>
    <w:lvl w:ilvl="1" w:tplc="04070003">
      <w:start w:val="1"/>
      <w:numFmt w:val="bullet"/>
      <w:lvlText w:val="o"/>
      <w:lvlJc w:val="left"/>
      <w:pPr>
        <w:tabs>
          <w:tab w:val="num" w:pos="1788"/>
        </w:tabs>
        <w:ind w:left="1788" w:hanging="360"/>
      </w:pPr>
      <w:rPr>
        <w:rFonts w:ascii="Courier New" w:hAnsi="Courier New" w:cs="Courier New" w:hint="default"/>
      </w:rPr>
    </w:lvl>
    <w:lvl w:ilvl="2" w:tplc="04070005" w:tentative="1">
      <w:start w:val="1"/>
      <w:numFmt w:val="bullet"/>
      <w:lvlText w:val=""/>
      <w:lvlJc w:val="left"/>
      <w:pPr>
        <w:tabs>
          <w:tab w:val="num" w:pos="2508"/>
        </w:tabs>
        <w:ind w:left="2508" w:hanging="360"/>
      </w:pPr>
      <w:rPr>
        <w:rFonts w:ascii="Wingdings" w:hAnsi="Wingdings" w:hint="default"/>
      </w:rPr>
    </w:lvl>
    <w:lvl w:ilvl="3" w:tplc="04070001" w:tentative="1">
      <w:start w:val="1"/>
      <w:numFmt w:val="bullet"/>
      <w:lvlText w:val=""/>
      <w:lvlJc w:val="left"/>
      <w:pPr>
        <w:tabs>
          <w:tab w:val="num" w:pos="3228"/>
        </w:tabs>
        <w:ind w:left="3228" w:hanging="360"/>
      </w:pPr>
      <w:rPr>
        <w:rFonts w:ascii="Symbol" w:hAnsi="Symbol" w:hint="default"/>
      </w:rPr>
    </w:lvl>
    <w:lvl w:ilvl="4" w:tplc="04070003" w:tentative="1">
      <w:start w:val="1"/>
      <w:numFmt w:val="bullet"/>
      <w:lvlText w:val="o"/>
      <w:lvlJc w:val="left"/>
      <w:pPr>
        <w:tabs>
          <w:tab w:val="num" w:pos="3948"/>
        </w:tabs>
        <w:ind w:left="3948" w:hanging="360"/>
      </w:pPr>
      <w:rPr>
        <w:rFonts w:ascii="Courier New" w:hAnsi="Courier New" w:cs="Courier New" w:hint="default"/>
      </w:rPr>
    </w:lvl>
    <w:lvl w:ilvl="5" w:tplc="04070005" w:tentative="1">
      <w:start w:val="1"/>
      <w:numFmt w:val="bullet"/>
      <w:lvlText w:val=""/>
      <w:lvlJc w:val="left"/>
      <w:pPr>
        <w:tabs>
          <w:tab w:val="num" w:pos="4668"/>
        </w:tabs>
        <w:ind w:left="4668" w:hanging="360"/>
      </w:pPr>
      <w:rPr>
        <w:rFonts w:ascii="Wingdings" w:hAnsi="Wingdings" w:hint="default"/>
      </w:rPr>
    </w:lvl>
    <w:lvl w:ilvl="6" w:tplc="04070001" w:tentative="1">
      <w:start w:val="1"/>
      <w:numFmt w:val="bullet"/>
      <w:lvlText w:val=""/>
      <w:lvlJc w:val="left"/>
      <w:pPr>
        <w:tabs>
          <w:tab w:val="num" w:pos="5388"/>
        </w:tabs>
        <w:ind w:left="5388" w:hanging="360"/>
      </w:pPr>
      <w:rPr>
        <w:rFonts w:ascii="Symbol" w:hAnsi="Symbol" w:hint="default"/>
      </w:rPr>
    </w:lvl>
    <w:lvl w:ilvl="7" w:tplc="04070003" w:tentative="1">
      <w:start w:val="1"/>
      <w:numFmt w:val="bullet"/>
      <w:lvlText w:val="o"/>
      <w:lvlJc w:val="left"/>
      <w:pPr>
        <w:tabs>
          <w:tab w:val="num" w:pos="6108"/>
        </w:tabs>
        <w:ind w:left="6108" w:hanging="360"/>
      </w:pPr>
      <w:rPr>
        <w:rFonts w:ascii="Courier New" w:hAnsi="Courier New" w:cs="Courier New" w:hint="default"/>
      </w:rPr>
    </w:lvl>
    <w:lvl w:ilvl="8" w:tplc="0407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0FE2028A"/>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1B21F12"/>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245214B"/>
    <w:multiLevelType w:val="hybridMultilevel"/>
    <w:tmpl w:val="E0CC991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2E0289"/>
    <w:multiLevelType w:val="multilevel"/>
    <w:tmpl w:val="7FA666F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1C41180F"/>
    <w:multiLevelType w:val="hybridMultilevel"/>
    <w:tmpl w:val="62E2F38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B33546"/>
    <w:multiLevelType w:val="hybridMultilevel"/>
    <w:tmpl w:val="04E03ED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AF30B8"/>
    <w:multiLevelType w:val="hybridMultilevel"/>
    <w:tmpl w:val="9C38BA3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7C75DA"/>
    <w:multiLevelType w:val="hybridMultilevel"/>
    <w:tmpl w:val="0114B3C8"/>
    <w:lvl w:ilvl="0" w:tplc="55204164">
      <w:start w:val="1"/>
      <w:numFmt w:val="bullet"/>
      <w:lvlText w:val=""/>
      <w:lvlJc w:val="left"/>
      <w:pPr>
        <w:tabs>
          <w:tab w:val="num" w:pos="878"/>
        </w:tabs>
        <w:ind w:left="878" w:hanging="170"/>
      </w:pPr>
      <w:rPr>
        <w:rFonts w:ascii="Symbol" w:hAnsi="Symbol" w:hint="default"/>
        <w:color w:val="auto"/>
      </w:rPr>
    </w:lvl>
    <w:lvl w:ilvl="1" w:tplc="04070003" w:tentative="1">
      <w:start w:val="1"/>
      <w:numFmt w:val="bullet"/>
      <w:lvlText w:val="o"/>
      <w:lvlJc w:val="left"/>
      <w:pPr>
        <w:tabs>
          <w:tab w:val="num" w:pos="2148"/>
        </w:tabs>
        <w:ind w:left="2148" w:hanging="360"/>
      </w:pPr>
      <w:rPr>
        <w:rFonts w:ascii="Courier New" w:hAnsi="Courier New" w:cs="Courier New" w:hint="default"/>
      </w:rPr>
    </w:lvl>
    <w:lvl w:ilvl="2" w:tplc="04070005" w:tentative="1">
      <w:start w:val="1"/>
      <w:numFmt w:val="bullet"/>
      <w:lvlText w:val=""/>
      <w:lvlJc w:val="left"/>
      <w:pPr>
        <w:tabs>
          <w:tab w:val="num" w:pos="2868"/>
        </w:tabs>
        <w:ind w:left="2868" w:hanging="360"/>
      </w:pPr>
      <w:rPr>
        <w:rFonts w:ascii="Wingdings" w:hAnsi="Wingdings" w:hint="default"/>
      </w:rPr>
    </w:lvl>
    <w:lvl w:ilvl="3" w:tplc="04070001" w:tentative="1">
      <w:start w:val="1"/>
      <w:numFmt w:val="bullet"/>
      <w:lvlText w:val=""/>
      <w:lvlJc w:val="left"/>
      <w:pPr>
        <w:tabs>
          <w:tab w:val="num" w:pos="3588"/>
        </w:tabs>
        <w:ind w:left="3588" w:hanging="360"/>
      </w:pPr>
      <w:rPr>
        <w:rFonts w:ascii="Symbol" w:hAnsi="Symbol" w:hint="default"/>
      </w:rPr>
    </w:lvl>
    <w:lvl w:ilvl="4" w:tplc="04070003" w:tentative="1">
      <w:start w:val="1"/>
      <w:numFmt w:val="bullet"/>
      <w:lvlText w:val="o"/>
      <w:lvlJc w:val="left"/>
      <w:pPr>
        <w:tabs>
          <w:tab w:val="num" w:pos="4308"/>
        </w:tabs>
        <w:ind w:left="4308" w:hanging="360"/>
      </w:pPr>
      <w:rPr>
        <w:rFonts w:ascii="Courier New" w:hAnsi="Courier New" w:cs="Courier New" w:hint="default"/>
      </w:rPr>
    </w:lvl>
    <w:lvl w:ilvl="5" w:tplc="04070005" w:tentative="1">
      <w:start w:val="1"/>
      <w:numFmt w:val="bullet"/>
      <w:lvlText w:val=""/>
      <w:lvlJc w:val="left"/>
      <w:pPr>
        <w:tabs>
          <w:tab w:val="num" w:pos="5028"/>
        </w:tabs>
        <w:ind w:left="5028" w:hanging="360"/>
      </w:pPr>
      <w:rPr>
        <w:rFonts w:ascii="Wingdings" w:hAnsi="Wingdings" w:hint="default"/>
      </w:rPr>
    </w:lvl>
    <w:lvl w:ilvl="6" w:tplc="04070001" w:tentative="1">
      <w:start w:val="1"/>
      <w:numFmt w:val="bullet"/>
      <w:lvlText w:val=""/>
      <w:lvlJc w:val="left"/>
      <w:pPr>
        <w:tabs>
          <w:tab w:val="num" w:pos="5748"/>
        </w:tabs>
        <w:ind w:left="5748" w:hanging="360"/>
      </w:pPr>
      <w:rPr>
        <w:rFonts w:ascii="Symbol" w:hAnsi="Symbol" w:hint="default"/>
      </w:rPr>
    </w:lvl>
    <w:lvl w:ilvl="7" w:tplc="04070003" w:tentative="1">
      <w:start w:val="1"/>
      <w:numFmt w:val="bullet"/>
      <w:lvlText w:val="o"/>
      <w:lvlJc w:val="left"/>
      <w:pPr>
        <w:tabs>
          <w:tab w:val="num" w:pos="6468"/>
        </w:tabs>
        <w:ind w:left="6468" w:hanging="360"/>
      </w:pPr>
      <w:rPr>
        <w:rFonts w:ascii="Courier New" w:hAnsi="Courier New" w:cs="Courier New" w:hint="default"/>
      </w:rPr>
    </w:lvl>
    <w:lvl w:ilvl="8" w:tplc="04070005" w:tentative="1">
      <w:start w:val="1"/>
      <w:numFmt w:val="bullet"/>
      <w:lvlText w:val=""/>
      <w:lvlJc w:val="left"/>
      <w:pPr>
        <w:tabs>
          <w:tab w:val="num" w:pos="7188"/>
        </w:tabs>
        <w:ind w:left="7188" w:hanging="360"/>
      </w:pPr>
      <w:rPr>
        <w:rFonts w:ascii="Wingdings" w:hAnsi="Wingdings" w:hint="default"/>
      </w:rPr>
    </w:lvl>
  </w:abstractNum>
  <w:abstractNum w:abstractNumId="23" w15:restartNumberingAfterBreak="0">
    <w:nsid w:val="30305620"/>
    <w:multiLevelType w:val="hybridMultilevel"/>
    <w:tmpl w:val="98F8D0E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620CC2"/>
    <w:multiLevelType w:val="multilevel"/>
    <w:tmpl w:val="C8EEDB3E"/>
    <w:lvl w:ilvl="0">
      <w:start w:val="1"/>
      <w:numFmt w:val="bullet"/>
      <w:pStyle w:val="Aufzhlung"/>
      <w:lvlText w:val=""/>
      <w:lvlJc w:val="left"/>
      <w:pPr>
        <w:tabs>
          <w:tab w:val="num" w:pos="360"/>
        </w:tabs>
        <w:ind w:left="284" w:hanging="284"/>
      </w:pPr>
      <w:rPr>
        <w:rFonts w:ascii="Wingdings" w:hAnsi="Wingdings" w:hint="default"/>
      </w:rPr>
    </w:lvl>
    <w:lvl w:ilvl="1">
      <w:start w:val="1"/>
      <w:numFmt w:val="bullet"/>
      <w:lvlText w:val=""/>
      <w:lvlJc w:val="left"/>
      <w:pPr>
        <w:tabs>
          <w:tab w:val="num" w:pos="644"/>
        </w:tabs>
        <w:ind w:left="568" w:hanging="284"/>
      </w:pPr>
      <w:rPr>
        <w:rFonts w:ascii="Wingdings" w:hAnsi="Wingdings" w:hint="default"/>
      </w:rPr>
    </w:lvl>
    <w:lvl w:ilvl="2">
      <w:start w:val="1"/>
      <w:numFmt w:val="bullet"/>
      <w:lvlText w:val=""/>
      <w:lvlJc w:val="left"/>
      <w:pPr>
        <w:tabs>
          <w:tab w:val="num" w:pos="928"/>
        </w:tabs>
        <w:ind w:left="852" w:hanging="284"/>
      </w:pPr>
      <w:rPr>
        <w:rFonts w:ascii="Wingdings" w:hAnsi="Wingdings" w:hint="default"/>
      </w:rPr>
    </w:lvl>
    <w:lvl w:ilvl="3">
      <w:start w:val="1"/>
      <w:numFmt w:val="bullet"/>
      <w:lvlText w:val=""/>
      <w:lvlJc w:val="left"/>
      <w:pPr>
        <w:tabs>
          <w:tab w:val="num" w:pos="1212"/>
        </w:tabs>
        <w:ind w:left="1136" w:hanging="284"/>
      </w:pPr>
      <w:rPr>
        <w:rFonts w:ascii="Wingdings" w:hAnsi="Wingdings" w:hint="default"/>
      </w:rPr>
    </w:lvl>
    <w:lvl w:ilvl="4">
      <w:start w:val="1"/>
      <w:numFmt w:val="bullet"/>
      <w:lvlText w:val=""/>
      <w:lvlJc w:val="left"/>
      <w:pPr>
        <w:tabs>
          <w:tab w:val="num" w:pos="1496"/>
        </w:tabs>
        <w:ind w:left="1420" w:hanging="284"/>
      </w:pPr>
      <w:rPr>
        <w:rFonts w:ascii="Wingdings" w:hAnsi="Wingdings" w:hint="default"/>
      </w:rPr>
    </w:lvl>
    <w:lvl w:ilvl="5">
      <w:start w:val="1"/>
      <w:numFmt w:val="bullet"/>
      <w:lvlText w:val=""/>
      <w:lvlJc w:val="left"/>
      <w:pPr>
        <w:tabs>
          <w:tab w:val="num" w:pos="1780"/>
        </w:tabs>
        <w:ind w:left="1704" w:hanging="284"/>
      </w:pPr>
      <w:rPr>
        <w:rFonts w:ascii="Wingdings" w:hAnsi="Wingdings" w:hint="default"/>
      </w:rPr>
    </w:lvl>
    <w:lvl w:ilvl="6">
      <w:start w:val="1"/>
      <w:numFmt w:val="bullet"/>
      <w:lvlText w:val=""/>
      <w:lvlJc w:val="left"/>
      <w:pPr>
        <w:tabs>
          <w:tab w:val="num" w:pos="2064"/>
        </w:tabs>
        <w:ind w:left="1988" w:hanging="284"/>
      </w:pPr>
      <w:rPr>
        <w:rFonts w:ascii="Symbol" w:hAnsi="Symbol" w:hint="default"/>
      </w:rPr>
    </w:lvl>
    <w:lvl w:ilvl="7">
      <w:start w:val="1"/>
      <w:numFmt w:val="bullet"/>
      <w:lvlText w:val="o"/>
      <w:lvlJc w:val="left"/>
      <w:pPr>
        <w:tabs>
          <w:tab w:val="num" w:pos="2348"/>
        </w:tabs>
        <w:ind w:left="2272" w:hanging="284"/>
      </w:pPr>
      <w:rPr>
        <w:rFonts w:ascii="Courier New" w:hAnsi="Courier New" w:hint="default"/>
      </w:rPr>
    </w:lvl>
    <w:lvl w:ilvl="8">
      <w:start w:val="1"/>
      <w:numFmt w:val="bullet"/>
      <w:lvlText w:val=""/>
      <w:lvlJc w:val="left"/>
      <w:pPr>
        <w:tabs>
          <w:tab w:val="num" w:pos="2632"/>
        </w:tabs>
        <w:ind w:left="2556" w:hanging="284"/>
      </w:pPr>
      <w:rPr>
        <w:rFonts w:ascii="Wingdings" w:hAnsi="Wingdings" w:hint="default"/>
      </w:rPr>
    </w:lvl>
  </w:abstractNum>
  <w:abstractNum w:abstractNumId="25" w15:restartNumberingAfterBreak="0">
    <w:nsid w:val="3C9E3C54"/>
    <w:multiLevelType w:val="hybridMultilevel"/>
    <w:tmpl w:val="5F76882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CD2D28"/>
    <w:multiLevelType w:val="hybridMultilevel"/>
    <w:tmpl w:val="4CDAA4B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D736B4"/>
    <w:multiLevelType w:val="hybridMultilevel"/>
    <w:tmpl w:val="A9AE2D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800946"/>
    <w:multiLevelType w:val="multilevel"/>
    <w:tmpl w:val="F2CAFA12"/>
    <w:lvl w:ilvl="0">
      <w:start w:val="2"/>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290"/>
        </w:tabs>
        <w:ind w:left="1290"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51EA5510"/>
    <w:multiLevelType w:val="multilevel"/>
    <w:tmpl w:val="72C6BA2A"/>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pStyle w:val="berschrift4"/>
      <w:lvlText w:val="%1.%2.%3.%4"/>
      <w:lvlJc w:val="left"/>
      <w:pPr>
        <w:tabs>
          <w:tab w:val="num" w:pos="1290"/>
        </w:tabs>
        <w:ind w:left="1290"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53036507"/>
    <w:multiLevelType w:val="multilevel"/>
    <w:tmpl w:val="EF4AAD9E"/>
    <w:lvl w:ilvl="0">
      <w:start w:val="1"/>
      <w:numFmt w:val="bullet"/>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3469ED"/>
    <w:multiLevelType w:val="hybridMultilevel"/>
    <w:tmpl w:val="5CF6D164"/>
    <w:lvl w:ilvl="0" w:tplc="2A78CC86">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247A07"/>
    <w:multiLevelType w:val="multilevel"/>
    <w:tmpl w:val="4E50DA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290"/>
        </w:tabs>
        <w:ind w:left="1290"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89E4ECF"/>
    <w:multiLevelType w:val="hybridMultilevel"/>
    <w:tmpl w:val="59F8D0E4"/>
    <w:lvl w:ilvl="0" w:tplc="6E6EF9EE">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E25618"/>
    <w:multiLevelType w:val="hybridMultilevel"/>
    <w:tmpl w:val="613E047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9227E1"/>
    <w:multiLevelType w:val="hybridMultilevel"/>
    <w:tmpl w:val="1E561C2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78315A"/>
    <w:multiLevelType w:val="hybridMultilevel"/>
    <w:tmpl w:val="15AA9C5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9"/>
  </w:num>
  <w:num w:numId="12">
    <w:abstractNumId w:val="14"/>
  </w:num>
  <w:num w:numId="13">
    <w:abstractNumId w:val="12"/>
  </w:num>
  <w:num w:numId="14">
    <w:abstractNumId w:val="25"/>
  </w:num>
  <w:num w:numId="15">
    <w:abstractNumId w:val="19"/>
  </w:num>
  <w:num w:numId="16">
    <w:abstractNumId w:val="35"/>
  </w:num>
  <w:num w:numId="17">
    <w:abstractNumId w:val="36"/>
  </w:num>
  <w:num w:numId="18">
    <w:abstractNumId w:val="13"/>
  </w:num>
  <w:num w:numId="19">
    <w:abstractNumId w:val="17"/>
  </w:num>
  <w:num w:numId="20">
    <w:abstractNumId w:val="23"/>
  </w:num>
  <w:num w:numId="21">
    <w:abstractNumId w:val="26"/>
  </w:num>
  <w:num w:numId="22">
    <w:abstractNumId w:val="34"/>
  </w:num>
  <w:num w:numId="23">
    <w:abstractNumId w:val="33"/>
  </w:num>
  <w:num w:numId="24">
    <w:abstractNumId w:val="11"/>
  </w:num>
  <w:num w:numId="25">
    <w:abstractNumId w:val="18"/>
  </w:num>
  <w:num w:numId="26">
    <w:abstractNumId w:val="18"/>
  </w:num>
  <w:num w:numId="27">
    <w:abstractNumId w:val="28"/>
  </w:num>
  <w:num w:numId="28">
    <w:abstractNumId w:val="2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7"/>
  </w:num>
  <w:num w:numId="33">
    <w:abstractNumId w:val="22"/>
  </w:num>
  <w:num w:numId="34">
    <w:abstractNumId w:val="31"/>
  </w:num>
  <w:num w:numId="35">
    <w:abstractNumId w:val="32"/>
  </w:num>
  <w:num w:numId="36">
    <w:abstractNumId w:val="20"/>
  </w:num>
  <w:num w:numId="37">
    <w:abstractNumId w:val="21"/>
  </w:num>
  <w:num w:numId="38">
    <w:abstractNumId w:val="16"/>
  </w:num>
  <w:num w:numId="39">
    <w:abstractNumId w:val="10"/>
  </w:num>
  <w:num w:numId="40">
    <w:abstractNumId w:val="31"/>
  </w:num>
  <w:num w:numId="41">
    <w:abstractNumId w:val="3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94"/>
  <w:autoHyphenation/>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Porto::GUID" w:val="{c3396983-0866-4652-85bf-ec81e352a860}"/>
  </w:docVars>
  <w:rsids>
    <w:rsidRoot w:val="00DF40B3"/>
    <w:rsid w:val="00001F27"/>
    <w:rsid w:val="000039E1"/>
    <w:rsid w:val="00016B62"/>
    <w:rsid w:val="0001776B"/>
    <w:rsid w:val="00030CED"/>
    <w:rsid w:val="000329CF"/>
    <w:rsid w:val="00050D51"/>
    <w:rsid w:val="00050FFF"/>
    <w:rsid w:val="00053B94"/>
    <w:rsid w:val="00056ED7"/>
    <w:rsid w:val="00066AB9"/>
    <w:rsid w:val="000814AE"/>
    <w:rsid w:val="000822B2"/>
    <w:rsid w:val="00092729"/>
    <w:rsid w:val="00093B5A"/>
    <w:rsid w:val="0009490F"/>
    <w:rsid w:val="000B383E"/>
    <w:rsid w:val="000B7A40"/>
    <w:rsid w:val="000C0B87"/>
    <w:rsid w:val="000C3142"/>
    <w:rsid w:val="000C7B78"/>
    <w:rsid w:val="000E13F8"/>
    <w:rsid w:val="000E62A2"/>
    <w:rsid w:val="000F45E0"/>
    <w:rsid w:val="00102C84"/>
    <w:rsid w:val="00103566"/>
    <w:rsid w:val="0012005C"/>
    <w:rsid w:val="00135CD3"/>
    <w:rsid w:val="0013644A"/>
    <w:rsid w:val="00150DCA"/>
    <w:rsid w:val="00161C3A"/>
    <w:rsid w:val="00164A2A"/>
    <w:rsid w:val="001742FF"/>
    <w:rsid w:val="00192371"/>
    <w:rsid w:val="001927D0"/>
    <w:rsid w:val="00192B19"/>
    <w:rsid w:val="00197EED"/>
    <w:rsid w:val="001A7E20"/>
    <w:rsid w:val="001C353B"/>
    <w:rsid w:val="001E0360"/>
    <w:rsid w:val="001E3BE1"/>
    <w:rsid w:val="002375D8"/>
    <w:rsid w:val="0024259E"/>
    <w:rsid w:val="00244CCC"/>
    <w:rsid w:val="00261748"/>
    <w:rsid w:val="00274F65"/>
    <w:rsid w:val="00275C59"/>
    <w:rsid w:val="002850C6"/>
    <w:rsid w:val="00292D25"/>
    <w:rsid w:val="002952CC"/>
    <w:rsid w:val="002A37BC"/>
    <w:rsid w:val="002B73B5"/>
    <w:rsid w:val="0030156A"/>
    <w:rsid w:val="003034E2"/>
    <w:rsid w:val="00314238"/>
    <w:rsid w:val="0032043F"/>
    <w:rsid w:val="003333ED"/>
    <w:rsid w:val="00341809"/>
    <w:rsid w:val="00345AC6"/>
    <w:rsid w:val="0037300E"/>
    <w:rsid w:val="00374A51"/>
    <w:rsid w:val="0037549F"/>
    <w:rsid w:val="00376F59"/>
    <w:rsid w:val="00394588"/>
    <w:rsid w:val="00397963"/>
    <w:rsid w:val="003A56B3"/>
    <w:rsid w:val="003B176B"/>
    <w:rsid w:val="003D787C"/>
    <w:rsid w:val="003E1C26"/>
    <w:rsid w:val="003F1B45"/>
    <w:rsid w:val="00400865"/>
    <w:rsid w:val="00415D49"/>
    <w:rsid w:val="004221B7"/>
    <w:rsid w:val="00431E22"/>
    <w:rsid w:val="00435056"/>
    <w:rsid w:val="0043726A"/>
    <w:rsid w:val="00443EEF"/>
    <w:rsid w:val="00444AC5"/>
    <w:rsid w:val="004472DC"/>
    <w:rsid w:val="00453307"/>
    <w:rsid w:val="00454820"/>
    <w:rsid w:val="004548FE"/>
    <w:rsid w:val="00462F49"/>
    <w:rsid w:val="00464A0A"/>
    <w:rsid w:val="00467ACB"/>
    <w:rsid w:val="00476692"/>
    <w:rsid w:val="004819B8"/>
    <w:rsid w:val="00485F69"/>
    <w:rsid w:val="0049404A"/>
    <w:rsid w:val="004A000E"/>
    <w:rsid w:val="004B7B3D"/>
    <w:rsid w:val="004C0414"/>
    <w:rsid w:val="004C6D76"/>
    <w:rsid w:val="004E072F"/>
    <w:rsid w:val="004E1C66"/>
    <w:rsid w:val="004E4C1E"/>
    <w:rsid w:val="004F0A38"/>
    <w:rsid w:val="004F58F3"/>
    <w:rsid w:val="004F5C61"/>
    <w:rsid w:val="00505AC3"/>
    <w:rsid w:val="00505F96"/>
    <w:rsid w:val="0050787A"/>
    <w:rsid w:val="0052133C"/>
    <w:rsid w:val="00522432"/>
    <w:rsid w:val="00523D4B"/>
    <w:rsid w:val="00526DD6"/>
    <w:rsid w:val="00530814"/>
    <w:rsid w:val="00532A56"/>
    <w:rsid w:val="00534256"/>
    <w:rsid w:val="00541C59"/>
    <w:rsid w:val="00544354"/>
    <w:rsid w:val="00544587"/>
    <w:rsid w:val="00556014"/>
    <w:rsid w:val="005757D1"/>
    <w:rsid w:val="0058028F"/>
    <w:rsid w:val="005A1D6F"/>
    <w:rsid w:val="005B5F94"/>
    <w:rsid w:val="005D43D1"/>
    <w:rsid w:val="005D687F"/>
    <w:rsid w:val="005E0389"/>
    <w:rsid w:val="005F04EF"/>
    <w:rsid w:val="005F2932"/>
    <w:rsid w:val="005F2FFB"/>
    <w:rsid w:val="00605CA2"/>
    <w:rsid w:val="00623A55"/>
    <w:rsid w:val="00640576"/>
    <w:rsid w:val="0064428A"/>
    <w:rsid w:val="00647C10"/>
    <w:rsid w:val="006551D4"/>
    <w:rsid w:val="0066391C"/>
    <w:rsid w:val="00664C6E"/>
    <w:rsid w:val="00665860"/>
    <w:rsid w:val="00672773"/>
    <w:rsid w:val="0067685D"/>
    <w:rsid w:val="00682596"/>
    <w:rsid w:val="00687A91"/>
    <w:rsid w:val="006A71AD"/>
    <w:rsid w:val="006D4781"/>
    <w:rsid w:val="006D61E7"/>
    <w:rsid w:val="006E2C18"/>
    <w:rsid w:val="006F0720"/>
    <w:rsid w:val="006F1229"/>
    <w:rsid w:val="00707B8B"/>
    <w:rsid w:val="007119D7"/>
    <w:rsid w:val="00717586"/>
    <w:rsid w:val="00721C7E"/>
    <w:rsid w:val="00724CDF"/>
    <w:rsid w:val="007340CE"/>
    <w:rsid w:val="00734792"/>
    <w:rsid w:val="00741855"/>
    <w:rsid w:val="00741980"/>
    <w:rsid w:val="00747E13"/>
    <w:rsid w:val="00753200"/>
    <w:rsid w:val="0075503F"/>
    <w:rsid w:val="00757895"/>
    <w:rsid w:val="007729F7"/>
    <w:rsid w:val="00773024"/>
    <w:rsid w:val="00776E5E"/>
    <w:rsid w:val="00777215"/>
    <w:rsid w:val="00792216"/>
    <w:rsid w:val="007A77B2"/>
    <w:rsid w:val="007B4AAD"/>
    <w:rsid w:val="007C1975"/>
    <w:rsid w:val="007C2C2B"/>
    <w:rsid w:val="007C502B"/>
    <w:rsid w:val="007C7977"/>
    <w:rsid w:val="007E0721"/>
    <w:rsid w:val="007E555D"/>
    <w:rsid w:val="008045DF"/>
    <w:rsid w:val="008055ED"/>
    <w:rsid w:val="00811311"/>
    <w:rsid w:val="008120E7"/>
    <w:rsid w:val="008157C2"/>
    <w:rsid w:val="008255A0"/>
    <w:rsid w:val="00827740"/>
    <w:rsid w:val="008435A7"/>
    <w:rsid w:val="00847988"/>
    <w:rsid w:val="008579F7"/>
    <w:rsid w:val="00870042"/>
    <w:rsid w:val="0087544E"/>
    <w:rsid w:val="00876930"/>
    <w:rsid w:val="00877AB2"/>
    <w:rsid w:val="00884281"/>
    <w:rsid w:val="00891A12"/>
    <w:rsid w:val="008973E6"/>
    <w:rsid w:val="008B45F1"/>
    <w:rsid w:val="008C14B8"/>
    <w:rsid w:val="008F5512"/>
    <w:rsid w:val="00900F57"/>
    <w:rsid w:val="00902BD1"/>
    <w:rsid w:val="00905A3D"/>
    <w:rsid w:val="00906A23"/>
    <w:rsid w:val="00915DDF"/>
    <w:rsid w:val="00921194"/>
    <w:rsid w:val="00936074"/>
    <w:rsid w:val="00946D82"/>
    <w:rsid w:val="00946DC6"/>
    <w:rsid w:val="00966A16"/>
    <w:rsid w:val="0097122A"/>
    <w:rsid w:val="00975090"/>
    <w:rsid w:val="009777D7"/>
    <w:rsid w:val="009807F4"/>
    <w:rsid w:val="009835A9"/>
    <w:rsid w:val="00985AF5"/>
    <w:rsid w:val="009953C2"/>
    <w:rsid w:val="00997726"/>
    <w:rsid w:val="009A1029"/>
    <w:rsid w:val="009A4C93"/>
    <w:rsid w:val="009B301A"/>
    <w:rsid w:val="009C6D5E"/>
    <w:rsid w:val="009E2E4E"/>
    <w:rsid w:val="009E5423"/>
    <w:rsid w:val="009F371E"/>
    <w:rsid w:val="009F7525"/>
    <w:rsid w:val="00A0110F"/>
    <w:rsid w:val="00A06693"/>
    <w:rsid w:val="00A06839"/>
    <w:rsid w:val="00A14895"/>
    <w:rsid w:val="00A37316"/>
    <w:rsid w:val="00A42D57"/>
    <w:rsid w:val="00A43746"/>
    <w:rsid w:val="00A502AA"/>
    <w:rsid w:val="00A51030"/>
    <w:rsid w:val="00A60CE3"/>
    <w:rsid w:val="00A636AC"/>
    <w:rsid w:val="00A66C03"/>
    <w:rsid w:val="00A71238"/>
    <w:rsid w:val="00A7214A"/>
    <w:rsid w:val="00A72B55"/>
    <w:rsid w:val="00A73E42"/>
    <w:rsid w:val="00A77CA8"/>
    <w:rsid w:val="00A80882"/>
    <w:rsid w:val="00A831E3"/>
    <w:rsid w:val="00AA4884"/>
    <w:rsid w:val="00AB31D9"/>
    <w:rsid w:val="00AB5D03"/>
    <w:rsid w:val="00AC0951"/>
    <w:rsid w:val="00AC61AE"/>
    <w:rsid w:val="00AE6E2C"/>
    <w:rsid w:val="00AF7411"/>
    <w:rsid w:val="00B166FB"/>
    <w:rsid w:val="00B21954"/>
    <w:rsid w:val="00B36F3F"/>
    <w:rsid w:val="00B513D4"/>
    <w:rsid w:val="00B570CB"/>
    <w:rsid w:val="00B57D42"/>
    <w:rsid w:val="00B66385"/>
    <w:rsid w:val="00B8311D"/>
    <w:rsid w:val="00B86326"/>
    <w:rsid w:val="00B92E4D"/>
    <w:rsid w:val="00BA1B9D"/>
    <w:rsid w:val="00BA1C9F"/>
    <w:rsid w:val="00BA4877"/>
    <w:rsid w:val="00BC7C6C"/>
    <w:rsid w:val="00BD1312"/>
    <w:rsid w:val="00BD1AFE"/>
    <w:rsid w:val="00BE236E"/>
    <w:rsid w:val="00BF3E7D"/>
    <w:rsid w:val="00C02D0E"/>
    <w:rsid w:val="00C1661B"/>
    <w:rsid w:val="00C23705"/>
    <w:rsid w:val="00C274F3"/>
    <w:rsid w:val="00C27899"/>
    <w:rsid w:val="00C342A9"/>
    <w:rsid w:val="00C3550C"/>
    <w:rsid w:val="00C64CB6"/>
    <w:rsid w:val="00C745E7"/>
    <w:rsid w:val="00C7560E"/>
    <w:rsid w:val="00C777F7"/>
    <w:rsid w:val="00C81D12"/>
    <w:rsid w:val="00C8230A"/>
    <w:rsid w:val="00C855FB"/>
    <w:rsid w:val="00C94D96"/>
    <w:rsid w:val="00C96E68"/>
    <w:rsid w:val="00CA3B53"/>
    <w:rsid w:val="00CA6FCC"/>
    <w:rsid w:val="00CB4842"/>
    <w:rsid w:val="00CC349E"/>
    <w:rsid w:val="00CC5140"/>
    <w:rsid w:val="00CC572C"/>
    <w:rsid w:val="00CE774F"/>
    <w:rsid w:val="00D002BA"/>
    <w:rsid w:val="00D00BD8"/>
    <w:rsid w:val="00D02DF9"/>
    <w:rsid w:val="00D04CED"/>
    <w:rsid w:val="00D1548A"/>
    <w:rsid w:val="00D16FD4"/>
    <w:rsid w:val="00D23998"/>
    <w:rsid w:val="00D23F3D"/>
    <w:rsid w:val="00D31D3B"/>
    <w:rsid w:val="00D33E18"/>
    <w:rsid w:val="00D459DA"/>
    <w:rsid w:val="00D50949"/>
    <w:rsid w:val="00D702D4"/>
    <w:rsid w:val="00D84A55"/>
    <w:rsid w:val="00D93CF2"/>
    <w:rsid w:val="00DA0721"/>
    <w:rsid w:val="00DB3FCD"/>
    <w:rsid w:val="00DB7B30"/>
    <w:rsid w:val="00DD2263"/>
    <w:rsid w:val="00DE61BB"/>
    <w:rsid w:val="00DF103B"/>
    <w:rsid w:val="00DF1FCC"/>
    <w:rsid w:val="00DF40B3"/>
    <w:rsid w:val="00E03EC7"/>
    <w:rsid w:val="00E10A21"/>
    <w:rsid w:val="00E11AC4"/>
    <w:rsid w:val="00E14FED"/>
    <w:rsid w:val="00E2720F"/>
    <w:rsid w:val="00E35D66"/>
    <w:rsid w:val="00E41298"/>
    <w:rsid w:val="00E475E0"/>
    <w:rsid w:val="00E50885"/>
    <w:rsid w:val="00E57981"/>
    <w:rsid w:val="00E70362"/>
    <w:rsid w:val="00E7134B"/>
    <w:rsid w:val="00E73E11"/>
    <w:rsid w:val="00E92D87"/>
    <w:rsid w:val="00E934CE"/>
    <w:rsid w:val="00E95A68"/>
    <w:rsid w:val="00E95B43"/>
    <w:rsid w:val="00EB1678"/>
    <w:rsid w:val="00EB3F05"/>
    <w:rsid w:val="00EB4B85"/>
    <w:rsid w:val="00EB5B6A"/>
    <w:rsid w:val="00EB7207"/>
    <w:rsid w:val="00EC2FF8"/>
    <w:rsid w:val="00ED14A1"/>
    <w:rsid w:val="00ED2537"/>
    <w:rsid w:val="00EF4C81"/>
    <w:rsid w:val="00F06679"/>
    <w:rsid w:val="00F10312"/>
    <w:rsid w:val="00F1434E"/>
    <w:rsid w:val="00F21051"/>
    <w:rsid w:val="00F25FE8"/>
    <w:rsid w:val="00F43C50"/>
    <w:rsid w:val="00F51449"/>
    <w:rsid w:val="00F517BE"/>
    <w:rsid w:val="00F52D2C"/>
    <w:rsid w:val="00F54A59"/>
    <w:rsid w:val="00F567D5"/>
    <w:rsid w:val="00F60BB4"/>
    <w:rsid w:val="00F720A2"/>
    <w:rsid w:val="00F808A1"/>
    <w:rsid w:val="00FA103E"/>
    <w:rsid w:val="00FA1047"/>
    <w:rsid w:val="00FA2C01"/>
    <w:rsid w:val="00FA60B7"/>
    <w:rsid w:val="00FB7AEF"/>
    <w:rsid w:val="00FC0C0D"/>
    <w:rsid w:val="00FC309A"/>
    <w:rsid w:val="00FD1BE9"/>
    <w:rsid w:val="00FD62A2"/>
    <w:rsid w:val="00FD6922"/>
    <w:rsid w:val="00FE645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EF2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Times New Roman" w:hAnsi="Open Sans" w:cs="Times New Roman"/>
        <w:color w:val="000000"/>
        <w:lang w:val="de-DE" w:eastAsia="de-DE"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9835A9"/>
    <w:pPr>
      <w:autoSpaceDE w:val="0"/>
      <w:autoSpaceDN w:val="0"/>
      <w:spacing w:line="240" w:lineRule="atLeast"/>
    </w:pPr>
    <w:rPr>
      <w:rFonts w:ascii="Noto Sans" w:hAnsi="Noto Sans"/>
    </w:rPr>
  </w:style>
  <w:style w:type="paragraph" w:styleId="berschrift1">
    <w:name w:val="heading 1"/>
    <w:basedOn w:val="Standard"/>
    <w:next w:val="Flietext"/>
    <w:link w:val="berschrift1Zchn"/>
    <w:qFormat/>
    <w:rsid w:val="003B176B"/>
    <w:pPr>
      <w:keepNext/>
      <w:pageBreakBefore/>
      <w:numPr>
        <w:numId w:val="11"/>
      </w:numPr>
      <w:tabs>
        <w:tab w:val="left" w:pos="851"/>
      </w:tabs>
      <w:suppressAutoHyphens/>
      <w:autoSpaceDE/>
      <w:autoSpaceDN/>
      <w:spacing w:after="120"/>
      <w:ind w:left="431" w:hanging="431"/>
      <w:outlineLvl w:val="0"/>
    </w:pPr>
    <w:rPr>
      <w:rFonts w:ascii="Noto Sans SemiBold" w:hAnsi="Noto Sans SemiBold"/>
      <w:kern w:val="28"/>
      <w:sz w:val="32"/>
    </w:rPr>
  </w:style>
  <w:style w:type="paragraph" w:styleId="berschrift2">
    <w:name w:val="heading 2"/>
    <w:basedOn w:val="berschrift1"/>
    <w:next w:val="Flietext"/>
    <w:link w:val="berschrift2Zchn"/>
    <w:qFormat/>
    <w:rsid w:val="003B176B"/>
    <w:pPr>
      <w:pageBreakBefore w:val="0"/>
      <w:numPr>
        <w:ilvl w:val="1"/>
      </w:numPr>
      <w:spacing w:before="240"/>
      <w:ind w:left="578" w:hanging="578"/>
      <w:outlineLvl w:val="1"/>
    </w:pPr>
    <w:rPr>
      <w:rFonts w:ascii="Noto Sans Medium" w:hAnsi="Noto Sans Medium"/>
      <w:sz w:val="28"/>
    </w:rPr>
  </w:style>
  <w:style w:type="paragraph" w:styleId="berschrift3">
    <w:name w:val="heading 3"/>
    <w:basedOn w:val="berschrift2"/>
    <w:next w:val="Flietext"/>
    <w:link w:val="berschrift3Zchn"/>
    <w:qFormat/>
    <w:rsid w:val="00E92D87"/>
    <w:pPr>
      <w:numPr>
        <w:ilvl w:val="2"/>
      </w:numPr>
      <w:tabs>
        <w:tab w:val="clear" w:pos="851"/>
        <w:tab w:val="left" w:pos="862"/>
      </w:tabs>
      <w:outlineLvl w:val="2"/>
    </w:pPr>
    <w:rPr>
      <w:sz w:val="24"/>
    </w:rPr>
  </w:style>
  <w:style w:type="paragraph" w:styleId="berschrift4">
    <w:name w:val="heading 4"/>
    <w:basedOn w:val="berschrift3"/>
    <w:next w:val="Flietext"/>
    <w:qFormat/>
    <w:rsid w:val="00E92D87"/>
    <w:pPr>
      <w:numPr>
        <w:ilvl w:val="3"/>
      </w:numPr>
      <w:tabs>
        <w:tab w:val="clear" w:pos="862"/>
        <w:tab w:val="left" w:pos="851"/>
      </w:tabs>
      <w:ind w:left="862" w:hanging="862"/>
      <w:outlineLvl w:val="3"/>
    </w:pPr>
  </w:style>
  <w:style w:type="paragraph" w:styleId="berschrift5">
    <w:name w:val="heading 5"/>
    <w:basedOn w:val="berschrift4"/>
    <w:next w:val="Standard"/>
    <w:qFormat/>
    <w:rsid w:val="0097122A"/>
    <w:pPr>
      <w:numPr>
        <w:ilvl w:val="0"/>
        <w:numId w:val="0"/>
      </w:numPr>
      <w:outlineLvl w:val="4"/>
    </w:pPr>
    <w:rPr>
      <w:bCs/>
      <w:iCs/>
      <w:szCs w:val="26"/>
    </w:rPr>
  </w:style>
  <w:style w:type="paragraph" w:styleId="berschrift6">
    <w:name w:val="heading 6"/>
    <w:basedOn w:val="berschrift5"/>
    <w:next w:val="Standard"/>
    <w:rsid w:val="00C274F3"/>
    <w:pPr>
      <w:outlineLvl w:val="5"/>
    </w:pPr>
    <w:rPr>
      <w:b/>
      <w:bCs w:val="0"/>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lietext">
    <w:name w:val="Fließtext"/>
    <w:basedOn w:val="Standard"/>
    <w:link w:val="FlietextZchn"/>
    <w:qFormat/>
    <w:rsid w:val="003B176B"/>
    <w:pPr>
      <w:spacing w:before="120" w:after="120"/>
      <w:jc w:val="both"/>
    </w:pPr>
    <w:rPr>
      <w:szCs w:val="22"/>
    </w:rPr>
  </w:style>
  <w:style w:type="character" w:customStyle="1" w:styleId="FlietextZchn">
    <w:name w:val="Fließtext Zchn"/>
    <w:link w:val="Flietext"/>
    <w:rsid w:val="003B176B"/>
    <w:rPr>
      <w:rFonts w:ascii="Noto Sans" w:hAnsi="Noto Sans"/>
      <w:szCs w:val="22"/>
    </w:rPr>
  </w:style>
  <w:style w:type="character" w:customStyle="1" w:styleId="berschrift1Zchn">
    <w:name w:val="Überschrift 1 Zchn"/>
    <w:link w:val="berschrift1"/>
    <w:rsid w:val="003B176B"/>
    <w:rPr>
      <w:rFonts w:ascii="Noto Sans SemiBold" w:hAnsi="Noto Sans SemiBold"/>
      <w:kern w:val="28"/>
      <w:sz w:val="32"/>
    </w:rPr>
  </w:style>
  <w:style w:type="character" w:customStyle="1" w:styleId="berschrift2Zchn">
    <w:name w:val="Überschrift 2 Zchn"/>
    <w:link w:val="berschrift2"/>
    <w:rsid w:val="003B176B"/>
    <w:rPr>
      <w:rFonts w:ascii="Noto Sans Medium" w:hAnsi="Noto Sans Medium"/>
      <w:kern w:val="28"/>
      <w:sz w:val="28"/>
    </w:rPr>
  </w:style>
  <w:style w:type="character" w:customStyle="1" w:styleId="berschrift3Zchn">
    <w:name w:val="Überschrift 3 Zchn"/>
    <w:link w:val="berschrift3"/>
    <w:rsid w:val="00E92D87"/>
    <w:rPr>
      <w:rFonts w:ascii="Open Sans" w:hAnsi="Open Sans"/>
      <w:b/>
      <w:kern w:val="28"/>
      <w:sz w:val="24"/>
    </w:rPr>
  </w:style>
  <w:style w:type="paragraph" w:customStyle="1" w:styleId="tud-briefkontakt">
    <w:name w:val="tud-brief_kontakt"/>
    <w:basedOn w:val="Flietext"/>
    <w:semiHidden/>
    <w:rsid w:val="002375D8"/>
    <w:pPr>
      <w:tabs>
        <w:tab w:val="left" w:pos="851"/>
      </w:tabs>
      <w:spacing w:line="220" w:lineRule="exact"/>
      <w:ind w:left="851" w:hanging="851"/>
    </w:pPr>
    <w:rPr>
      <w:spacing w:val="4"/>
      <w:sz w:val="14"/>
      <w:szCs w:val="14"/>
    </w:rPr>
  </w:style>
  <w:style w:type="paragraph" w:customStyle="1" w:styleId="tu-fakultten-leiste">
    <w:name w:val="tu-fakultäten-leiste"/>
    <w:basedOn w:val="Standard"/>
    <w:rsid w:val="002375D8"/>
    <w:pPr>
      <w:widowControl w:val="0"/>
      <w:spacing w:line="280" w:lineRule="exact"/>
    </w:pPr>
    <w:rPr>
      <w:w w:val="101"/>
      <w:sz w:val="18"/>
      <w:szCs w:val="18"/>
    </w:rPr>
  </w:style>
  <w:style w:type="paragraph" w:customStyle="1" w:styleId="tu-fussleiste">
    <w:name w:val="tu-fussleiste"/>
    <w:basedOn w:val="tud-briefkontakt"/>
    <w:rsid w:val="002375D8"/>
    <w:pPr>
      <w:spacing w:line="180" w:lineRule="exact"/>
      <w:ind w:left="0" w:firstLine="0"/>
    </w:pPr>
  </w:style>
  <w:style w:type="paragraph" w:styleId="Kopfzeile">
    <w:name w:val="header"/>
    <w:basedOn w:val="Standard"/>
    <w:link w:val="KopfzeileZchn"/>
    <w:rsid w:val="00016B62"/>
    <w:pPr>
      <w:tabs>
        <w:tab w:val="center" w:pos="4536"/>
        <w:tab w:val="right" w:pos="9072"/>
      </w:tabs>
    </w:pPr>
    <w:rPr>
      <w:sz w:val="16"/>
    </w:rPr>
  </w:style>
  <w:style w:type="character" w:customStyle="1" w:styleId="KopfzeileZchn">
    <w:name w:val="Kopfzeile Zchn"/>
    <w:link w:val="Kopfzeile"/>
    <w:rsid w:val="00877AB2"/>
    <w:rPr>
      <w:rFonts w:ascii="Univers 45 Light" w:hAnsi="Univers 45 Light"/>
      <w:sz w:val="16"/>
      <w:szCs w:val="24"/>
    </w:rPr>
  </w:style>
  <w:style w:type="paragraph" w:styleId="Fuzeile">
    <w:name w:val="footer"/>
    <w:basedOn w:val="Standard"/>
    <w:link w:val="FuzeileZchn"/>
    <w:uiPriority w:val="99"/>
    <w:rsid w:val="00345AC6"/>
    <w:pPr>
      <w:tabs>
        <w:tab w:val="center" w:pos="4536"/>
        <w:tab w:val="right" w:pos="9072"/>
      </w:tabs>
    </w:pPr>
    <w:rPr>
      <w:sz w:val="16"/>
    </w:rPr>
  </w:style>
  <w:style w:type="character" w:customStyle="1" w:styleId="FuzeileZchn">
    <w:name w:val="Fußzeile Zchn"/>
    <w:link w:val="Fuzeile"/>
    <w:uiPriority w:val="99"/>
    <w:rsid w:val="00877AB2"/>
    <w:rPr>
      <w:rFonts w:ascii="Univers 45 Light" w:hAnsi="Univers 45 Light"/>
      <w:sz w:val="16"/>
      <w:szCs w:val="24"/>
    </w:rPr>
  </w:style>
  <w:style w:type="character" w:styleId="Hyperlink">
    <w:name w:val="Hyperlink"/>
    <w:uiPriority w:val="99"/>
    <w:rsid w:val="002375D8"/>
    <w:rPr>
      <w:color w:val="0000FF"/>
      <w:u w:val="single"/>
    </w:rPr>
  </w:style>
  <w:style w:type="paragraph" w:customStyle="1" w:styleId="tu-betreffzeile">
    <w:name w:val="tu-betreffzeile"/>
    <w:basedOn w:val="Flietext"/>
    <w:semiHidden/>
    <w:rsid w:val="002375D8"/>
    <w:pPr>
      <w:spacing w:before="4876" w:after="280"/>
    </w:pPr>
    <w:rPr>
      <w:i/>
      <w:iCs/>
    </w:rPr>
  </w:style>
  <w:style w:type="paragraph" w:customStyle="1" w:styleId="tu-seitenzahl">
    <w:name w:val="tu-seitenzahl"/>
    <w:basedOn w:val="Fuzeile"/>
    <w:rsid w:val="002375D8"/>
    <w:pPr>
      <w:framePr w:wrap="auto" w:vAnchor="text" w:hAnchor="margin" w:xAlign="right" w:y="1"/>
      <w:jc w:val="right"/>
    </w:pPr>
    <w:rPr>
      <w:sz w:val="18"/>
      <w:szCs w:val="18"/>
    </w:rPr>
  </w:style>
  <w:style w:type="paragraph" w:customStyle="1" w:styleId="Tabellentext">
    <w:name w:val="Tabellentext"/>
    <w:basedOn w:val="Flietext"/>
    <w:link w:val="TabellentextZchn"/>
    <w:qFormat/>
    <w:rsid w:val="003B176B"/>
    <w:pPr>
      <w:autoSpaceDE/>
      <w:autoSpaceDN/>
      <w:spacing w:before="0" w:after="0" w:line="240" w:lineRule="auto"/>
      <w:jc w:val="left"/>
    </w:pPr>
    <w:rPr>
      <w:sz w:val="18"/>
      <w:szCs w:val="20"/>
    </w:rPr>
  </w:style>
  <w:style w:type="character" w:customStyle="1" w:styleId="TabellentextZchn">
    <w:name w:val="Tabellentext Zchn"/>
    <w:link w:val="Tabellentext"/>
    <w:rsid w:val="003B176B"/>
    <w:rPr>
      <w:rFonts w:ascii="Noto Sans" w:hAnsi="Noto Sans"/>
      <w:sz w:val="18"/>
    </w:rPr>
  </w:style>
  <w:style w:type="table" w:styleId="Tabellenraster">
    <w:name w:val="Table Grid"/>
    <w:basedOn w:val="NormaleTabelle"/>
    <w:rsid w:val="00721C7E"/>
    <w:pPr>
      <w:widowControl w:val="0"/>
      <w:overflowPunct w:val="0"/>
      <w:autoSpaceDE w:val="0"/>
      <w:autoSpaceDN w:val="0"/>
      <w:adjustRightInd w:val="0"/>
      <w:spacing w:before="120" w:line="312" w:lineRule="auto"/>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Flietext"/>
    <w:qFormat/>
    <w:rsid w:val="009835A9"/>
    <w:pPr>
      <w:tabs>
        <w:tab w:val="left" w:pos="1134"/>
        <w:tab w:val="left" w:pos="1418"/>
      </w:tabs>
      <w:overflowPunct w:val="0"/>
      <w:adjustRightInd w:val="0"/>
      <w:spacing w:before="60" w:after="240"/>
      <w:textAlignment w:val="baseline"/>
    </w:pPr>
    <w:rPr>
      <w:rFonts w:ascii="Noto Sans SemiBold" w:hAnsi="Noto Sans SemiBold"/>
      <w:bCs/>
    </w:rPr>
  </w:style>
  <w:style w:type="paragraph" w:customStyle="1" w:styleId="Bildunterschrift">
    <w:name w:val="Bildunterschrift"/>
    <w:basedOn w:val="Flietext"/>
    <w:next w:val="Flietext"/>
    <w:semiHidden/>
    <w:rsid w:val="0067685D"/>
    <w:pPr>
      <w:spacing w:line="240" w:lineRule="auto"/>
      <w:ind w:left="1021" w:hanging="1021"/>
      <w:jc w:val="left"/>
    </w:pPr>
  </w:style>
  <w:style w:type="paragraph" w:customStyle="1" w:styleId="Quellenverzeichnis">
    <w:name w:val="Quellenverzeichnis"/>
    <w:basedOn w:val="Flietext"/>
    <w:rsid w:val="004819B8"/>
    <w:pPr>
      <w:overflowPunct w:val="0"/>
      <w:adjustRightInd w:val="0"/>
      <w:ind w:left="1134" w:hanging="1134"/>
      <w:jc w:val="left"/>
      <w:textAlignment w:val="baseline"/>
    </w:pPr>
    <w:rPr>
      <w:szCs w:val="20"/>
    </w:rPr>
  </w:style>
  <w:style w:type="paragraph" w:customStyle="1" w:styleId="Titel1">
    <w:name w:val="Titel 1"/>
    <w:rsid w:val="003B176B"/>
    <w:pPr>
      <w:keepNext/>
      <w:suppressAutoHyphens/>
      <w:spacing w:before="480" w:after="480"/>
    </w:pPr>
    <w:rPr>
      <w:rFonts w:ascii="Noto Sans SemiBold" w:hAnsi="Noto Sans SemiBold"/>
      <w:sz w:val="48"/>
    </w:rPr>
  </w:style>
  <w:style w:type="paragraph" w:customStyle="1" w:styleId="Titel2">
    <w:name w:val="Titel 2"/>
    <w:basedOn w:val="Titel1"/>
    <w:rsid w:val="003B176B"/>
    <w:pPr>
      <w:spacing w:before="0" w:after="0"/>
    </w:pPr>
    <w:rPr>
      <w:rFonts w:ascii="Noto Sans Medium" w:hAnsi="Noto Sans Medium"/>
      <w:sz w:val="40"/>
    </w:rPr>
  </w:style>
  <w:style w:type="paragraph" w:customStyle="1" w:styleId="Aufzhlung">
    <w:name w:val="Aufzählung"/>
    <w:basedOn w:val="Standard"/>
    <w:qFormat/>
    <w:rsid w:val="00135CD3"/>
    <w:pPr>
      <w:numPr>
        <w:numId w:val="42"/>
      </w:numPr>
      <w:autoSpaceDE/>
      <w:autoSpaceDN/>
      <w:spacing w:before="120" w:line="260" w:lineRule="atLeast"/>
      <w:jc w:val="both"/>
    </w:pPr>
  </w:style>
  <w:style w:type="paragraph" w:styleId="Abbildungsverzeichnis">
    <w:name w:val="table of figures"/>
    <w:basedOn w:val="Standard"/>
    <w:next w:val="Standard"/>
    <w:uiPriority w:val="99"/>
    <w:unhideWhenUsed/>
    <w:rsid w:val="00BC7C6C"/>
    <w:pPr>
      <w:tabs>
        <w:tab w:val="left" w:pos="1276"/>
        <w:tab w:val="right" w:pos="8505"/>
      </w:tabs>
    </w:pPr>
  </w:style>
  <w:style w:type="paragraph" w:styleId="Verzeichnis1">
    <w:name w:val="toc 1"/>
    <w:basedOn w:val="Standard"/>
    <w:next w:val="Standard"/>
    <w:autoRedefine/>
    <w:uiPriority w:val="39"/>
    <w:rsid w:val="008157C2"/>
    <w:pPr>
      <w:widowControl w:val="0"/>
      <w:tabs>
        <w:tab w:val="left" w:pos="425"/>
        <w:tab w:val="right" w:leader="dot" w:pos="8505"/>
      </w:tabs>
      <w:overflowPunct w:val="0"/>
      <w:adjustRightInd w:val="0"/>
      <w:spacing w:before="240" w:after="120"/>
      <w:ind w:left="425" w:hanging="425"/>
      <w:textAlignment w:val="baseline"/>
    </w:pPr>
    <w:rPr>
      <w:b/>
      <w:noProof/>
    </w:rPr>
  </w:style>
  <w:style w:type="paragraph" w:styleId="Verzeichnis2">
    <w:name w:val="toc 2"/>
    <w:basedOn w:val="Verzeichnis1"/>
    <w:next w:val="Standard"/>
    <w:autoRedefine/>
    <w:uiPriority w:val="39"/>
    <w:rsid w:val="008157C2"/>
    <w:pPr>
      <w:tabs>
        <w:tab w:val="clear" w:pos="425"/>
        <w:tab w:val="left" w:pos="992"/>
      </w:tabs>
      <w:spacing w:before="60"/>
      <w:ind w:left="992" w:hanging="567"/>
    </w:pPr>
  </w:style>
  <w:style w:type="paragraph" w:styleId="Verzeichnis3">
    <w:name w:val="toc 3"/>
    <w:basedOn w:val="Verzeichnis2"/>
    <w:next w:val="Standard"/>
    <w:autoRedefine/>
    <w:uiPriority w:val="39"/>
    <w:rsid w:val="0097122A"/>
    <w:pPr>
      <w:tabs>
        <w:tab w:val="clear" w:pos="992"/>
        <w:tab w:val="left" w:pos="1701"/>
      </w:tabs>
      <w:ind w:left="1701" w:hanging="680"/>
    </w:pPr>
    <w:rPr>
      <w:b w:val="0"/>
    </w:rPr>
  </w:style>
  <w:style w:type="character" w:customStyle="1" w:styleId="Weblink">
    <w:name w:val="Weblink"/>
    <w:rsid w:val="00E35D66"/>
    <w:rPr>
      <w:rFonts w:ascii="Courier New" w:hAnsi="Courier New"/>
      <w:sz w:val="20"/>
    </w:rPr>
  </w:style>
  <w:style w:type="paragraph" w:customStyle="1" w:styleId="Deckblatttext">
    <w:name w:val="Deckblatttext"/>
    <w:basedOn w:val="Standard"/>
    <w:rsid w:val="00192B19"/>
    <w:pPr>
      <w:tabs>
        <w:tab w:val="right" w:pos="8222"/>
      </w:tabs>
      <w:spacing w:before="120"/>
    </w:pPr>
  </w:style>
  <w:style w:type="paragraph" w:customStyle="1" w:styleId="berschrift1ohneInhaltsverzeichnis">
    <w:name w:val="Überschrift 1 ohne Inhaltsverzeichnis"/>
    <w:basedOn w:val="berschrift1"/>
    <w:next w:val="Flietext"/>
    <w:link w:val="berschrift1ohneInhaltsverzeichnisChar"/>
    <w:rsid w:val="00A73E42"/>
    <w:pPr>
      <w:numPr>
        <w:numId w:val="0"/>
      </w:numPr>
      <w:outlineLvl w:val="9"/>
    </w:pPr>
  </w:style>
  <w:style w:type="character" w:customStyle="1" w:styleId="berschrift1ohneInhaltsverzeichnisChar">
    <w:name w:val="Überschrift 1 ohne Inhaltsverzeichnis Char"/>
    <w:link w:val="berschrift1ohneInhaltsverzeichnis"/>
    <w:rsid w:val="00A73E42"/>
    <w:rPr>
      <w:rFonts w:ascii="Univers 45 Light" w:hAnsi="Univers 45 Light"/>
      <w:b/>
      <w:kern w:val="28"/>
      <w:sz w:val="32"/>
    </w:rPr>
  </w:style>
  <w:style w:type="character" w:styleId="Platzhaltertext">
    <w:name w:val="Placeholder Text"/>
    <w:uiPriority w:val="99"/>
    <w:semiHidden/>
    <w:rsid w:val="000039E1"/>
    <w:rPr>
      <w:color w:val="808080"/>
    </w:rPr>
  </w:style>
  <w:style w:type="paragraph" w:customStyle="1" w:styleId="Thesen">
    <w:name w:val="Thesen"/>
    <w:basedOn w:val="Flietext"/>
    <w:rsid w:val="00544587"/>
    <w:pPr>
      <w:numPr>
        <w:numId w:val="39"/>
      </w:numPr>
      <w:spacing w:before="240"/>
      <w:ind w:left="357" w:hanging="357"/>
    </w:pPr>
  </w:style>
  <w:style w:type="paragraph" w:customStyle="1" w:styleId="berschrift1ohneNummerierung">
    <w:name w:val="Überschrift 1 ohne Nummerierung"/>
    <w:basedOn w:val="berschrift1"/>
    <w:next w:val="Flietext"/>
    <w:link w:val="berschrift1ohneNummerierungZchn"/>
    <w:rsid w:val="00A73E42"/>
    <w:pPr>
      <w:numPr>
        <w:numId w:val="0"/>
      </w:numPr>
    </w:pPr>
  </w:style>
  <w:style w:type="character" w:customStyle="1" w:styleId="berschrift1ohneNummerierungZchn">
    <w:name w:val="Überschrift 1 ohne Nummerierung Zchn"/>
    <w:link w:val="berschrift1ohneNummerierung"/>
    <w:rsid w:val="00A73E42"/>
    <w:rPr>
      <w:rFonts w:ascii="Univers 45 Light" w:hAnsi="Univers 45 Light"/>
      <w:b/>
      <w:kern w:val="28"/>
      <w:sz w:val="32"/>
    </w:rPr>
  </w:style>
  <w:style w:type="paragraph" w:customStyle="1" w:styleId="Tabellenkopf">
    <w:name w:val="Tabellenkopf"/>
    <w:basedOn w:val="Tabellentext"/>
    <w:next w:val="Flietext"/>
    <w:link w:val="TabellenkopfZchn"/>
    <w:qFormat/>
    <w:rsid w:val="003B176B"/>
    <w:pPr>
      <w:widowControl w:val="0"/>
      <w:overflowPunct w:val="0"/>
      <w:adjustRightInd w:val="0"/>
      <w:textAlignment w:val="baseline"/>
    </w:pPr>
    <w:rPr>
      <w:rFonts w:ascii="Noto Sans SemiBold" w:hAnsi="Noto Sans SemiBold"/>
    </w:rPr>
  </w:style>
  <w:style w:type="character" w:customStyle="1" w:styleId="TabellenkopfZchn">
    <w:name w:val="Tabellenkopf Zchn"/>
    <w:link w:val="Tabellenkopf"/>
    <w:rsid w:val="003B176B"/>
    <w:rPr>
      <w:rFonts w:ascii="Noto Sans SemiBold" w:hAnsi="Noto Sans SemiBold"/>
    </w:rPr>
  </w:style>
  <w:style w:type="table" w:styleId="MittleresRaster1-Akzent1">
    <w:name w:val="Medium Grid 1 Accent 1"/>
    <w:basedOn w:val="NormaleTabelle"/>
    <w:uiPriority w:val="67"/>
    <w:rsid w:val="007E555D"/>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Unterpunkt-Anhang">
    <w:name w:val="Unterpunkt-Anhang"/>
    <w:basedOn w:val="berschrift1ohneInhaltsverzeichnis"/>
    <w:next w:val="Flietext"/>
    <w:qFormat/>
    <w:rsid w:val="0037549F"/>
    <w:pPr>
      <w:pageBreakBefore w:val="0"/>
    </w:pPr>
    <w:rPr>
      <w:sz w:val="24"/>
    </w:rPr>
  </w:style>
  <w:style w:type="paragraph" w:customStyle="1" w:styleId="Abbildung">
    <w:name w:val="Abbildung"/>
    <w:basedOn w:val="Flietext"/>
    <w:next w:val="Beschriftung"/>
    <w:qFormat/>
    <w:rsid w:val="003B176B"/>
    <w:pPr>
      <w:keepNext/>
      <w:spacing w:before="240" w:line="240" w:lineRule="auto"/>
      <w:jc w:val="left"/>
    </w:pPr>
    <w:rPr>
      <w:rFonts w:ascii="Noto Sans SemiBold" w:hAnsi="Noto Sans SemiBold"/>
      <w:szCs w:val="20"/>
    </w:rPr>
  </w:style>
  <w:style w:type="paragraph" w:customStyle="1" w:styleId="UnterpunktAbkrzungsverzeichnis">
    <w:name w:val="Unterpunkt Abkürzungsverzeichnis"/>
    <w:basedOn w:val="Flietext"/>
    <w:qFormat/>
    <w:rsid w:val="008435A7"/>
    <w:pPr>
      <w:spacing w:before="240" w:line="240" w:lineRule="auto"/>
    </w:pPr>
    <w:rPr>
      <w:b/>
    </w:rPr>
  </w:style>
  <w:style w:type="paragraph" w:customStyle="1" w:styleId="a">
    <w:rsid w:val="006F1229"/>
    <w:pPr>
      <w:widowControl w:val="0"/>
      <w:overflowPunct w:val="0"/>
      <w:autoSpaceDE w:val="0"/>
      <w:autoSpaceDN w:val="0"/>
      <w:adjustRightInd w:val="0"/>
      <w:spacing w:before="120" w:line="312" w:lineRule="auto"/>
      <w:textAlignment w:val="baseline"/>
    </w:pPr>
  </w:style>
  <w:style w:type="paragraph" w:customStyle="1" w:styleId="Abkrzung">
    <w:name w:val="Abkürzung"/>
    <w:basedOn w:val="Tabellentext"/>
    <w:qFormat/>
    <w:rsid w:val="00B166FB"/>
    <w:pPr>
      <w:widowControl w:val="0"/>
      <w:overflowPunct w:val="0"/>
      <w:adjustRightInd w:val="0"/>
      <w:textAlignment w:val="baseline"/>
    </w:pPr>
  </w:style>
  <w:style w:type="paragraph" w:styleId="Sprechblasentext">
    <w:name w:val="Balloon Text"/>
    <w:basedOn w:val="Standard"/>
    <w:link w:val="SprechblasentextZchn"/>
    <w:uiPriority w:val="99"/>
    <w:semiHidden/>
    <w:unhideWhenUsed/>
    <w:rsid w:val="00BC7C6C"/>
    <w:rPr>
      <w:rFonts w:ascii="Tahoma" w:hAnsi="Tahoma" w:cs="Tahoma"/>
      <w:sz w:val="16"/>
      <w:szCs w:val="16"/>
    </w:rPr>
  </w:style>
  <w:style w:type="character" w:customStyle="1" w:styleId="SprechblasentextZchn">
    <w:name w:val="Sprechblasentext Zchn"/>
    <w:link w:val="Sprechblasentext"/>
    <w:uiPriority w:val="99"/>
    <w:semiHidden/>
    <w:rsid w:val="00BC7C6C"/>
    <w:rPr>
      <w:rFonts w:ascii="Tahoma" w:hAnsi="Tahoma" w:cs="Tahoma"/>
      <w:sz w:val="16"/>
      <w:szCs w:val="16"/>
    </w:rPr>
  </w:style>
  <w:style w:type="paragraph" w:styleId="berarbeitung">
    <w:name w:val="Revision"/>
    <w:hidden/>
    <w:uiPriority w:val="99"/>
    <w:semiHidden/>
    <w:rsid w:val="00D16FD4"/>
    <w:rPr>
      <w:rFonts w:ascii="Univers 45 Light" w:hAnsi="Univers 45 Light"/>
      <w:sz w:val="24"/>
      <w:szCs w:val="24"/>
    </w:rPr>
  </w:style>
  <w:style w:type="character" w:styleId="Kommentarzeichen">
    <w:name w:val="annotation reference"/>
    <w:uiPriority w:val="99"/>
    <w:semiHidden/>
    <w:unhideWhenUsed/>
    <w:rsid w:val="001E3BE1"/>
    <w:rPr>
      <w:sz w:val="16"/>
      <w:szCs w:val="16"/>
    </w:rPr>
  </w:style>
  <w:style w:type="paragraph" w:styleId="Kommentartext">
    <w:name w:val="annotation text"/>
    <w:basedOn w:val="Standard"/>
    <w:link w:val="KommentartextZchn"/>
    <w:uiPriority w:val="99"/>
    <w:semiHidden/>
    <w:unhideWhenUsed/>
    <w:rsid w:val="001E3BE1"/>
  </w:style>
  <w:style w:type="character" w:customStyle="1" w:styleId="KommentartextZchn">
    <w:name w:val="Kommentartext Zchn"/>
    <w:link w:val="Kommentartext"/>
    <w:uiPriority w:val="99"/>
    <w:semiHidden/>
    <w:rsid w:val="001E3BE1"/>
    <w:rPr>
      <w:rFonts w:ascii="Univers 45 Light" w:hAnsi="Univers 45 Light"/>
    </w:rPr>
  </w:style>
  <w:style w:type="paragraph" w:styleId="Kommentarthema">
    <w:name w:val="annotation subject"/>
    <w:basedOn w:val="Kommentartext"/>
    <w:next w:val="Kommentartext"/>
    <w:link w:val="KommentarthemaZchn"/>
    <w:uiPriority w:val="99"/>
    <w:semiHidden/>
    <w:unhideWhenUsed/>
    <w:rsid w:val="001E3BE1"/>
    <w:rPr>
      <w:b/>
      <w:bCs/>
    </w:rPr>
  </w:style>
  <w:style w:type="character" w:customStyle="1" w:styleId="KommentarthemaZchn">
    <w:name w:val="Kommentarthema Zchn"/>
    <w:link w:val="Kommentarthema"/>
    <w:uiPriority w:val="99"/>
    <w:semiHidden/>
    <w:rsid w:val="001E3BE1"/>
    <w:rPr>
      <w:rFonts w:ascii="Univers 45 Light" w:hAnsi="Univers 45 Light"/>
      <w:b/>
      <w:bCs/>
    </w:rPr>
  </w:style>
  <w:style w:type="character" w:styleId="BesuchterLink">
    <w:name w:val="FollowedHyperlink"/>
    <w:basedOn w:val="Absatz-Standardschriftart"/>
    <w:uiPriority w:val="99"/>
    <w:semiHidden/>
    <w:unhideWhenUsed/>
    <w:rsid w:val="00161C3A"/>
    <w:rPr>
      <w:color w:val="954F72" w:themeColor="followedHyperlink"/>
      <w:u w:val="single"/>
    </w:rPr>
  </w:style>
  <w:style w:type="character" w:styleId="Fett">
    <w:name w:val="Strong"/>
    <w:basedOn w:val="Absatz-Standardschriftart"/>
    <w:uiPriority w:val="22"/>
    <w:rsid w:val="00747E13"/>
    <w:rPr>
      <w:b/>
      <w:bCs/>
    </w:rPr>
  </w:style>
  <w:style w:type="paragraph" w:customStyle="1" w:styleId="Beschriftung-Tab">
    <w:name w:val="Beschriftung-Tab"/>
    <w:basedOn w:val="Beschriftung"/>
    <w:next w:val="Flietext"/>
    <w:rsid w:val="0058028F"/>
    <w:pPr>
      <w:keepNext/>
      <w:spacing w:before="240" w:after="60"/>
    </w:pPr>
  </w:style>
  <w:style w:type="character" w:styleId="Hervorhebung">
    <w:name w:val="Emphasis"/>
    <w:basedOn w:val="Absatz-Standardschriftart"/>
    <w:uiPriority w:val="20"/>
    <w:qFormat/>
    <w:rsid w:val="009835A9"/>
    <w:rPr>
      <w:rFonts w:ascii="Noto Sans SemiBold" w:hAnsi="Noto Sans SemiBold"/>
      <w:i w:val="0"/>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579">
      <w:bodyDiv w:val="1"/>
      <w:marLeft w:val="0"/>
      <w:marRight w:val="0"/>
      <w:marTop w:val="0"/>
      <w:marBottom w:val="0"/>
      <w:divBdr>
        <w:top w:val="none" w:sz="0" w:space="0" w:color="auto"/>
        <w:left w:val="none" w:sz="0" w:space="0" w:color="auto"/>
        <w:bottom w:val="none" w:sz="0" w:space="0" w:color="auto"/>
        <w:right w:val="none" w:sz="0" w:space="0" w:color="auto"/>
      </w:divBdr>
    </w:div>
    <w:div w:id="309214849">
      <w:bodyDiv w:val="1"/>
      <w:marLeft w:val="0"/>
      <w:marRight w:val="0"/>
      <w:marTop w:val="0"/>
      <w:marBottom w:val="0"/>
      <w:divBdr>
        <w:top w:val="none" w:sz="0" w:space="0" w:color="auto"/>
        <w:left w:val="none" w:sz="0" w:space="0" w:color="auto"/>
        <w:bottom w:val="none" w:sz="0" w:space="0" w:color="auto"/>
        <w:right w:val="none" w:sz="0" w:space="0" w:color="auto"/>
      </w:divBdr>
    </w:div>
    <w:div w:id="80316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hyperlink" Target="https://tu-dresden.de/intern/services-und-hilfe/kommunizieren-und-publizieren/CD/schriftumstellung"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tu-dresden.de/bu/verkehr/ibv/vst/studium/studarbeit/faq"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u-dresden.de/tu-dresden/kontakte-services/cd"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CBC985ECF6439798C93F93FC9BF14B"/>
        <w:category>
          <w:name w:val="Allgemein"/>
          <w:gallery w:val="placeholder"/>
        </w:category>
        <w:types>
          <w:type w:val="bbPlcHdr"/>
        </w:types>
        <w:behaviors>
          <w:behavior w:val="content"/>
        </w:behaviors>
        <w:guid w:val="{BDE488EE-011F-4CE8-BFA8-0868F4C1E0D0}"/>
      </w:docPartPr>
      <w:docPartBody>
        <w:p w:rsidR="002D3FDE" w:rsidRDefault="00980F2A">
          <w:pPr>
            <w:pStyle w:val="AACBC985ECF6439798C93F93FC9BF14B"/>
          </w:pPr>
          <w:r w:rsidRPr="005D062E">
            <w:rPr>
              <w:rStyle w:val="Platzhaltertext"/>
            </w:rPr>
            <w:t>Klicken oder tippen Sie, um ein Datum einzugeben.</w:t>
          </w:r>
        </w:p>
      </w:docPartBody>
    </w:docPart>
    <w:docPart>
      <w:docPartPr>
        <w:name w:val="EA7E96DD1C5A4ADCB03C57590D31A4FF"/>
        <w:category>
          <w:name w:val="Allgemein"/>
          <w:gallery w:val="placeholder"/>
        </w:category>
        <w:types>
          <w:type w:val="bbPlcHdr"/>
        </w:types>
        <w:behaviors>
          <w:behavior w:val="content"/>
        </w:behaviors>
        <w:guid w:val="{E113762A-D844-4158-808A-CFD4437C689D}"/>
      </w:docPartPr>
      <w:docPartBody>
        <w:p w:rsidR="002D3FDE" w:rsidRDefault="00F62AE1" w:rsidP="00F62AE1">
          <w:pPr>
            <w:pStyle w:val="EA7E96DD1C5A4ADCB03C57590D31A4FF"/>
          </w:pPr>
          <w:r w:rsidRPr="005D062E">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Noto Sans">
    <w:panose1 w:val="020B0502040504020204"/>
    <w:charset w:val="00"/>
    <w:family w:val="swiss"/>
    <w:pitch w:val="variable"/>
    <w:sig w:usb0="E00002FF" w:usb1="4000201F" w:usb2="08000029" w:usb3="00000000" w:csb0="0000019F" w:csb1="00000000"/>
  </w:font>
  <w:font w:name="Noto Sans SemiBold">
    <w:panose1 w:val="020B0502040504020204"/>
    <w:charset w:val="00"/>
    <w:family w:val="swiss"/>
    <w:pitch w:val="variable"/>
    <w:sig w:usb0="E00002FF" w:usb1="4000201F" w:usb2="08000029" w:usb3="00000000" w:csb0="0000019F" w:csb1="00000000"/>
  </w:font>
  <w:font w:name="Noto Sans Medium">
    <w:panose1 w:val="020B0502040504020204"/>
    <w:charset w:val="00"/>
    <w:family w:val="swiss"/>
    <w:pitch w:val="variable"/>
    <w:sig w:usb0="E00002FF" w:usb1="4000201F" w:usb2="08000029" w:usb3="00000000" w:csb0="0000019F" w:csb1="00000000"/>
  </w:font>
  <w:font w:name="Univers 45 Light">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AE1"/>
    <w:rsid w:val="002D3FDE"/>
    <w:rsid w:val="00980F2A"/>
    <w:rsid w:val="00A86419"/>
    <w:rsid w:val="00F62A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F62AE1"/>
    <w:rPr>
      <w:color w:val="808080"/>
    </w:rPr>
  </w:style>
  <w:style w:type="paragraph" w:customStyle="1" w:styleId="AACBC985ECF6439798C93F93FC9BF14B">
    <w:name w:val="AACBC985ECF6439798C93F93FC9BF14B"/>
  </w:style>
  <w:style w:type="paragraph" w:customStyle="1" w:styleId="EA7E96DD1C5A4ADCB03C57590D31A4FF">
    <w:name w:val="EA7E96DD1C5A4ADCB03C57590D31A4FF"/>
    <w:rsid w:val="00F62A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DIN1505 APA-based.xsl" StyleName="DIN 1505"/>
</file>

<file path=customXml/itemProps1.xml><?xml version="1.0" encoding="utf-8"?>
<ds:datastoreItem xmlns:ds="http://schemas.openxmlformats.org/officeDocument/2006/customXml" ds:itemID="{7B5738C6-D602-42EE-B858-87BEF11E6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DBS_stud_Arbeit_2026.dotx</Template>
  <TotalTime>0</TotalTime>
  <Pages>18</Pages>
  <Words>2430</Words>
  <Characters>15310</Characters>
  <Application>Microsoft Office Word</Application>
  <DocSecurity>0</DocSecurity>
  <Lines>127</Lines>
  <Paragraphs>35</Paragraphs>
  <ScaleCrop>false</ScaleCrop>
  <HeadingPairs>
    <vt:vector size="2" baseType="variant">
      <vt:variant>
        <vt:lpstr>Titel</vt:lpstr>
      </vt:variant>
      <vt:variant>
        <vt:i4>1</vt:i4>
      </vt:variant>
    </vt:vector>
  </HeadingPairs>
  <TitlesOfParts>
    <vt:vector size="1" baseType="lpstr">
      <vt:lpstr>Titel in Datei – Eigenschaften eintragen</vt:lpstr>
    </vt:vector>
  </TitlesOfParts>
  <Company>TU Dresden - Verkehrssicherungstechnik</Company>
  <LinksUpToDate>false</LinksUpToDate>
  <CharactersWithSpaces>17705</CharactersWithSpaces>
  <SharedDoc>false</SharedDoc>
  <HLinks>
    <vt:vector size="120" baseType="variant">
      <vt:variant>
        <vt:i4>1507380</vt:i4>
      </vt:variant>
      <vt:variant>
        <vt:i4>131</vt:i4>
      </vt:variant>
      <vt:variant>
        <vt:i4>0</vt:i4>
      </vt:variant>
      <vt:variant>
        <vt:i4>5</vt:i4>
      </vt:variant>
      <vt:variant>
        <vt:lpwstr/>
      </vt:variant>
      <vt:variant>
        <vt:lpwstr>_Toc322349189</vt:lpwstr>
      </vt:variant>
      <vt:variant>
        <vt:i4>1835060</vt:i4>
      </vt:variant>
      <vt:variant>
        <vt:i4>121</vt:i4>
      </vt:variant>
      <vt:variant>
        <vt:i4>0</vt:i4>
      </vt:variant>
      <vt:variant>
        <vt:i4>5</vt:i4>
      </vt:variant>
      <vt:variant>
        <vt:lpwstr/>
      </vt:variant>
      <vt:variant>
        <vt:lpwstr>_Toc322349135</vt:lpwstr>
      </vt:variant>
      <vt:variant>
        <vt:i4>1703989</vt:i4>
      </vt:variant>
      <vt:variant>
        <vt:i4>104</vt:i4>
      </vt:variant>
      <vt:variant>
        <vt:i4>0</vt:i4>
      </vt:variant>
      <vt:variant>
        <vt:i4>5</vt:i4>
      </vt:variant>
      <vt:variant>
        <vt:lpwstr/>
      </vt:variant>
      <vt:variant>
        <vt:lpwstr>_Toc322349055</vt:lpwstr>
      </vt:variant>
      <vt:variant>
        <vt:i4>1703989</vt:i4>
      </vt:variant>
      <vt:variant>
        <vt:i4>98</vt:i4>
      </vt:variant>
      <vt:variant>
        <vt:i4>0</vt:i4>
      </vt:variant>
      <vt:variant>
        <vt:i4>5</vt:i4>
      </vt:variant>
      <vt:variant>
        <vt:lpwstr/>
      </vt:variant>
      <vt:variant>
        <vt:lpwstr>_Toc322349054</vt:lpwstr>
      </vt:variant>
      <vt:variant>
        <vt:i4>1703989</vt:i4>
      </vt:variant>
      <vt:variant>
        <vt:i4>92</vt:i4>
      </vt:variant>
      <vt:variant>
        <vt:i4>0</vt:i4>
      </vt:variant>
      <vt:variant>
        <vt:i4>5</vt:i4>
      </vt:variant>
      <vt:variant>
        <vt:lpwstr/>
      </vt:variant>
      <vt:variant>
        <vt:lpwstr>_Toc322349053</vt:lpwstr>
      </vt:variant>
      <vt:variant>
        <vt:i4>1703989</vt:i4>
      </vt:variant>
      <vt:variant>
        <vt:i4>86</vt:i4>
      </vt:variant>
      <vt:variant>
        <vt:i4>0</vt:i4>
      </vt:variant>
      <vt:variant>
        <vt:i4>5</vt:i4>
      </vt:variant>
      <vt:variant>
        <vt:lpwstr/>
      </vt:variant>
      <vt:variant>
        <vt:lpwstr>_Toc322349052</vt:lpwstr>
      </vt:variant>
      <vt:variant>
        <vt:i4>1703989</vt:i4>
      </vt:variant>
      <vt:variant>
        <vt:i4>80</vt:i4>
      </vt:variant>
      <vt:variant>
        <vt:i4>0</vt:i4>
      </vt:variant>
      <vt:variant>
        <vt:i4>5</vt:i4>
      </vt:variant>
      <vt:variant>
        <vt:lpwstr/>
      </vt:variant>
      <vt:variant>
        <vt:lpwstr>_Toc322349051</vt:lpwstr>
      </vt:variant>
      <vt:variant>
        <vt:i4>1703989</vt:i4>
      </vt:variant>
      <vt:variant>
        <vt:i4>74</vt:i4>
      </vt:variant>
      <vt:variant>
        <vt:i4>0</vt:i4>
      </vt:variant>
      <vt:variant>
        <vt:i4>5</vt:i4>
      </vt:variant>
      <vt:variant>
        <vt:lpwstr/>
      </vt:variant>
      <vt:variant>
        <vt:lpwstr>_Toc322349050</vt:lpwstr>
      </vt:variant>
      <vt:variant>
        <vt:i4>1769525</vt:i4>
      </vt:variant>
      <vt:variant>
        <vt:i4>68</vt:i4>
      </vt:variant>
      <vt:variant>
        <vt:i4>0</vt:i4>
      </vt:variant>
      <vt:variant>
        <vt:i4>5</vt:i4>
      </vt:variant>
      <vt:variant>
        <vt:lpwstr/>
      </vt:variant>
      <vt:variant>
        <vt:lpwstr>_Toc322349049</vt:lpwstr>
      </vt:variant>
      <vt:variant>
        <vt:i4>1769525</vt:i4>
      </vt:variant>
      <vt:variant>
        <vt:i4>62</vt:i4>
      </vt:variant>
      <vt:variant>
        <vt:i4>0</vt:i4>
      </vt:variant>
      <vt:variant>
        <vt:i4>5</vt:i4>
      </vt:variant>
      <vt:variant>
        <vt:lpwstr/>
      </vt:variant>
      <vt:variant>
        <vt:lpwstr>_Toc322349048</vt:lpwstr>
      </vt:variant>
      <vt:variant>
        <vt:i4>1769525</vt:i4>
      </vt:variant>
      <vt:variant>
        <vt:i4>56</vt:i4>
      </vt:variant>
      <vt:variant>
        <vt:i4>0</vt:i4>
      </vt:variant>
      <vt:variant>
        <vt:i4>5</vt:i4>
      </vt:variant>
      <vt:variant>
        <vt:lpwstr/>
      </vt:variant>
      <vt:variant>
        <vt:lpwstr>_Toc322349047</vt:lpwstr>
      </vt:variant>
      <vt:variant>
        <vt:i4>1769525</vt:i4>
      </vt:variant>
      <vt:variant>
        <vt:i4>50</vt:i4>
      </vt:variant>
      <vt:variant>
        <vt:i4>0</vt:i4>
      </vt:variant>
      <vt:variant>
        <vt:i4>5</vt:i4>
      </vt:variant>
      <vt:variant>
        <vt:lpwstr/>
      </vt:variant>
      <vt:variant>
        <vt:lpwstr>_Toc322349046</vt:lpwstr>
      </vt:variant>
      <vt:variant>
        <vt:i4>1769525</vt:i4>
      </vt:variant>
      <vt:variant>
        <vt:i4>44</vt:i4>
      </vt:variant>
      <vt:variant>
        <vt:i4>0</vt:i4>
      </vt:variant>
      <vt:variant>
        <vt:i4>5</vt:i4>
      </vt:variant>
      <vt:variant>
        <vt:lpwstr/>
      </vt:variant>
      <vt:variant>
        <vt:lpwstr>_Toc322349045</vt:lpwstr>
      </vt:variant>
      <vt:variant>
        <vt:i4>1769525</vt:i4>
      </vt:variant>
      <vt:variant>
        <vt:i4>38</vt:i4>
      </vt:variant>
      <vt:variant>
        <vt:i4>0</vt:i4>
      </vt:variant>
      <vt:variant>
        <vt:i4>5</vt:i4>
      </vt:variant>
      <vt:variant>
        <vt:lpwstr/>
      </vt:variant>
      <vt:variant>
        <vt:lpwstr>_Toc322349044</vt:lpwstr>
      </vt:variant>
      <vt:variant>
        <vt:i4>1769525</vt:i4>
      </vt:variant>
      <vt:variant>
        <vt:i4>32</vt:i4>
      </vt:variant>
      <vt:variant>
        <vt:i4>0</vt:i4>
      </vt:variant>
      <vt:variant>
        <vt:i4>5</vt:i4>
      </vt:variant>
      <vt:variant>
        <vt:lpwstr/>
      </vt:variant>
      <vt:variant>
        <vt:lpwstr>_Toc322349043</vt:lpwstr>
      </vt:variant>
      <vt:variant>
        <vt:i4>1769525</vt:i4>
      </vt:variant>
      <vt:variant>
        <vt:i4>26</vt:i4>
      </vt:variant>
      <vt:variant>
        <vt:i4>0</vt:i4>
      </vt:variant>
      <vt:variant>
        <vt:i4>5</vt:i4>
      </vt:variant>
      <vt:variant>
        <vt:lpwstr/>
      </vt:variant>
      <vt:variant>
        <vt:lpwstr>_Toc322349042</vt:lpwstr>
      </vt:variant>
      <vt:variant>
        <vt:i4>1769525</vt:i4>
      </vt:variant>
      <vt:variant>
        <vt:i4>20</vt:i4>
      </vt:variant>
      <vt:variant>
        <vt:i4>0</vt:i4>
      </vt:variant>
      <vt:variant>
        <vt:i4>5</vt:i4>
      </vt:variant>
      <vt:variant>
        <vt:lpwstr/>
      </vt:variant>
      <vt:variant>
        <vt:lpwstr>_Toc322349041</vt:lpwstr>
      </vt:variant>
      <vt:variant>
        <vt:i4>1769525</vt:i4>
      </vt:variant>
      <vt:variant>
        <vt:i4>14</vt:i4>
      </vt:variant>
      <vt:variant>
        <vt:i4>0</vt:i4>
      </vt:variant>
      <vt:variant>
        <vt:i4>5</vt:i4>
      </vt:variant>
      <vt:variant>
        <vt:lpwstr/>
      </vt:variant>
      <vt:variant>
        <vt:lpwstr>_Toc322349040</vt:lpwstr>
      </vt:variant>
      <vt:variant>
        <vt:i4>1835061</vt:i4>
      </vt:variant>
      <vt:variant>
        <vt:i4>8</vt:i4>
      </vt:variant>
      <vt:variant>
        <vt:i4>0</vt:i4>
      </vt:variant>
      <vt:variant>
        <vt:i4>5</vt:i4>
      </vt:variant>
      <vt:variant>
        <vt:lpwstr/>
      </vt:variant>
      <vt:variant>
        <vt:lpwstr>_Toc322349039</vt:lpwstr>
      </vt:variant>
      <vt:variant>
        <vt:i4>1835061</vt:i4>
      </vt:variant>
      <vt:variant>
        <vt:i4>2</vt:i4>
      </vt:variant>
      <vt:variant>
        <vt:i4>0</vt:i4>
      </vt:variant>
      <vt:variant>
        <vt:i4>5</vt:i4>
      </vt:variant>
      <vt:variant>
        <vt:lpwstr/>
      </vt:variant>
      <vt:variant>
        <vt:lpwstr>_Toc322349038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 in Datei – Eigenschaften eintragen</dc:title>
  <dc:creator>Maschek, Uli</dc:creator>
  <cp:lastModifiedBy>Maschek, Uli</cp:lastModifiedBy>
  <cp:revision>2</cp:revision>
  <cp:lastPrinted>2005-06-08T11:56:00Z</cp:lastPrinted>
  <dcterms:created xsi:type="dcterms:W3CDTF">2026-07-28T12:08:00Z</dcterms:created>
  <dcterms:modified xsi:type="dcterms:W3CDTF">2026-07-28T12:08:00Z</dcterms:modified>
</cp:coreProperties>
</file>