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BB618" w14:textId="77777777" w:rsidR="007475A6" w:rsidRPr="002E73FC" w:rsidRDefault="007475A6">
      <w:pPr>
        <w:tabs>
          <w:tab w:val="left" w:pos="1419"/>
        </w:tabs>
        <w:rPr>
          <w:rFonts w:ascii="Open Sans" w:hAnsi="Open Sans" w:cs="Open Sans"/>
          <w:i/>
          <w:iCs/>
        </w:rPr>
      </w:pPr>
      <w:bookmarkStart w:id="0" w:name="_GoBack"/>
      <w:bookmarkEnd w:id="0"/>
    </w:p>
    <w:p w14:paraId="32F56D0B" w14:textId="77777777" w:rsidR="007475A6" w:rsidRPr="002E73FC" w:rsidRDefault="007475A6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</w:rPr>
      </w:pPr>
    </w:p>
    <w:p w14:paraId="0C650CED" w14:textId="77777777" w:rsidR="007475A6" w:rsidRPr="000D6982" w:rsidRDefault="007475A6">
      <w:pPr>
        <w:tabs>
          <w:tab w:val="left" w:pos="1973"/>
          <w:tab w:val="center" w:pos="4252"/>
        </w:tabs>
        <w:rPr>
          <w:rFonts w:ascii="Open Sans" w:hAnsi="Open Sans" w:cs="Open Sans"/>
          <w:i/>
          <w:iCs/>
          <w:sz w:val="18"/>
          <w:szCs w:val="18"/>
        </w:rPr>
      </w:pPr>
    </w:p>
    <w:p w14:paraId="51EE8F78" w14:textId="77777777" w:rsidR="00C5106A" w:rsidRPr="002E73FC" w:rsidRDefault="00C5106A" w:rsidP="00883C40">
      <w:pPr>
        <w:tabs>
          <w:tab w:val="left" w:pos="1973"/>
          <w:tab w:val="center" w:pos="4252"/>
        </w:tabs>
        <w:jc w:val="center"/>
        <w:rPr>
          <w:rFonts w:ascii="Open Sans" w:hAnsi="Open Sans" w:cs="Open Sans"/>
          <w:b/>
          <w:iCs/>
          <w:lang w:val="en-GB"/>
        </w:rPr>
      </w:pPr>
      <w:r w:rsidRPr="002E73FC">
        <w:rPr>
          <w:rFonts w:ascii="Open Sans" w:hAnsi="Open Sans" w:cs="Open Sans"/>
          <w:b/>
          <w:iCs/>
          <w:lang w:val="en-GB"/>
        </w:rPr>
        <w:t xml:space="preserve">Workshop: </w:t>
      </w:r>
      <w:r w:rsidR="00883C40" w:rsidRPr="002E73FC">
        <w:rPr>
          <w:rFonts w:ascii="Open Sans" w:hAnsi="Open Sans" w:cs="Open Sans"/>
          <w:b/>
          <w:iCs/>
          <w:lang w:val="en-GB"/>
        </w:rPr>
        <w:t xml:space="preserve">Attracting </w:t>
      </w:r>
      <w:r w:rsidRPr="002E73FC">
        <w:rPr>
          <w:rFonts w:ascii="Open Sans" w:hAnsi="Open Sans" w:cs="Open Sans"/>
          <w:b/>
          <w:iCs/>
          <w:lang w:val="en-GB"/>
        </w:rPr>
        <w:t xml:space="preserve">international </w:t>
      </w:r>
      <w:r w:rsidR="00074D49" w:rsidRPr="002E73FC">
        <w:rPr>
          <w:rFonts w:ascii="Open Sans" w:hAnsi="Open Sans" w:cs="Open Sans"/>
          <w:b/>
          <w:iCs/>
          <w:lang w:val="en-GB"/>
        </w:rPr>
        <w:t>researchers to apply</w:t>
      </w:r>
      <w:r w:rsidR="00883C40" w:rsidRPr="002E73FC">
        <w:rPr>
          <w:rFonts w:ascii="Open Sans" w:hAnsi="Open Sans" w:cs="Open Sans"/>
          <w:b/>
          <w:iCs/>
          <w:lang w:val="en-GB"/>
        </w:rPr>
        <w:t xml:space="preserve"> for </w:t>
      </w:r>
    </w:p>
    <w:p w14:paraId="1BAD8FFB" w14:textId="30767D7A" w:rsidR="00883C40" w:rsidRPr="002E73FC" w:rsidRDefault="00074D49" w:rsidP="00883C40">
      <w:pPr>
        <w:tabs>
          <w:tab w:val="left" w:pos="1973"/>
          <w:tab w:val="center" w:pos="4252"/>
        </w:tabs>
        <w:jc w:val="center"/>
        <w:rPr>
          <w:rFonts w:ascii="Open Sans" w:hAnsi="Open Sans" w:cs="Open Sans"/>
          <w:b/>
          <w:iCs/>
          <w:lang w:val="en-GB"/>
        </w:rPr>
      </w:pPr>
      <w:r w:rsidRPr="002E73FC">
        <w:rPr>
          <w:rFonts w:ascii="Open Sans" w:hAnsi="Open Sans" w:cs="Open Sans"/>
          <w:b/>
          <w:iCs/>
          <w:lang w:val="en-US"/>
        </w:rPr>
        <w:t xml:space="preserve">Marie </w:t>
      </w:r>
      <w:proofErr w:type="spellStart"/>
      <w:r w:rsidRPr="002E73FC">
        <w:rPr>
          <w:rFonts w:ascii="Open Sans" w:hAnsi="Open Sans" w:cs="Open Sans"/>
          <w:b/>
          <w:iCs/>
          <w:lang w:val="en-US"/>
        </w:rPr>
        <w:t>Skłodowska</w:t>
      </w:r>
      <w:proofErr w:type="spellEnd"/>
      <w:r w:rsidRPr="002E73FC">
        <w:rPr>
          <w:rFonts w:ascii="Open Sans" w:hAnsi="Open Sans" w:cs="Open Sans"/>
          <w:b/>
          <w:iCs/>
          <w:lang w:val="en-US"/>
        </w:rPr>
        <w:t>-Curie</w:t>
      </w:r>
      <w:r w:rsidR="00883C40" w:rsidRPr="002E73FC">
        <w:rPr>
          <w:rFonts w:ascii="Open Sans" w:hAnsi="Open Sans" w:cs="Open Sans"/>
          <w:b/>
          <w:iCs/>
          <w:lang w:val="en-GB"/>
        </w:rPr>
        <w:t xml:space="preserve"> Individual Fellowships</w:t>
      </w:r>
      <w:r w:rsidRPr="002E73FC">
        <w:rPr>
          <w:rFonts w:ascii="Open Sans" w:hAnsi="Open Sans" w:cs="Open Sans"/>
          <w:b/>
          <w:iCs/>
          <w:lang w:val="en-GB"/>
        </w:rPr>
        <w:t xml:space="preserve"> at TU Dresden</w:t>
      </w:r>
    </w:p>
    <w:p w14:paraId="6C794648" w14:textId="77777777" w:rsidR="00883C40" w:rsidRPr="002E73FC" w:rsidRDefault="00883C40" w:rsidP="00883C40">
      <w:pPr>
        <w:tabs>
          <w:tab w:val="left" w:pos="1973"/>
          <w:tab w:val="center" w:pos="4252"/>
        </w:tabs>
        <w:jc w:val="center"/>
        <w:rPr>
          <w:rFonts w:ascii="Open Sans" w:hAnsi="Open Sans" w:cs="Open Sans"/>
          <w:b/>
          <w:iCs/>
          <w:sz w:val="22"/>
          <w:szCs w:val="22"/>
          <w:lang w:val="en-GB"/>
        </w:rPr>
      </w:pPr>
      <w:r w:rsidRPr="002E73FC">
        <w:rPr>
          <w:rFonts w:ascii="Open Sans" w:hAnsi="Open Sans" w:cs="Open Sans"/>
          <w:b/>
          <w:iCs/>
          <w:sz w:val="22"/>
          <w:szCs w:val="22"/>
          <w:lang w:val="en-GB"/>
        </w:rPr>
        <w:t>25</w:t>
      </w:r>
      <w:r w:rsidRPr="002E73FC">
        <w:rPr>
          <w:rFonts w:ascii="Open Sans" w:hAnsi="Open Sans" w:cs="Open Sans"/>
          <w:b/>
          <w:iCs/>
          <w:sz w:val="22"/>
          <w:szCs w:val="22"/>
          <w:vertAlign w:val="superscript"/>
          <w:lang w:val="en-GB"/>
        </w:rPr>
        <w:t>th</w:t>
      </w:r>
      <w:r w:rsidRPr="002E73FC">
        <w:rPr>
          <w:rFonts w:ascii="Open Sans" w:hAnsi="Open Sans" w:cs="Open Sans"/>
          <w:b/>
          <w:iCs/>
          <w:sz w:val="22"/>
          <w:szCs w:val="22"/>
          <w:lang w:val="en-GB"/>
        </w:rPr>
        <w:t xml:space="preserve"> – 27</w:t>
      </w:r>
      <w:r w:rsidRPr="002E73FC">
        <w:rPr>
          <w:rFonts w:ascii="Open Sans" w:hAnsi="Open Sans" w:cs="Open Sans"/>
          <w:b/>
          <w:iCs/>
          <w:sz w:val="22"/>
          <w:szCs w:val="22"/>
          <w:vertAlign w:val="superscript"/>
          <w:lang w:val="en-GB"/>
        </w:rPr>
        <w:t>th</w:t>
      </w:r>
      <w:r w:rsidRPr="002E73FC">
        <w:rPr>
          <w:rFonts w:ascii="Open Sans" w:hAnsi="Open Sans" w:cs="Open Sans"/>
          <w:b/>
          <w:iCs/>
          <w:sz w:val="22"/>
          <w:szCs w:val="22"/>
          <w:lang w:val="en-GB"/>
        </w:rPr>
        <w:t xml:space="preserve"> June 2018</w:t>
      </w:r>
    </w:p>
    <w:p w14:paraId="038A178B" w14:textId="77777777" w:rsidR="00E17968" w:rsidRPr="000D6982" w:rsidRDefault="00E17968" w:rsidP="00883C40">
      <w:pPr>
        <w:tabs>
          <w:tab w:val="left" w:pos="1973"/>
          <w:tab w:val="center" w:pos="4252"/>
        </w:tabs>
        <w:jc w:val="center"/>
        <w:rPr>
          <w:rFonts w:ascii="Open Sans" w:hAnsi="Open Sans" w:cs="Open Sans"/>
          <w:b/>
          <w:iCs/>
          <w:sz w:val="18"/>
          <w:szCs w:val="18"/>
          <w:lang w:val="en-GB"/>
        </w:rPr>
      </w:pPr>
    </w:p>
    <w:p w14:paraId="63B5EBD0" w14:textId="77777777" w:rsidR="00E17968" w:rsidRPr="002E73FC" w:rsidRDefault="00E17968" w:rsidP="00883C40">
      <w:pPr>
        <w:tabs>
          <w:tab w:val="left" w:pos="1973"/>
          <w:tab w:val="center" w:pos="4252"/>
        </w:tabs>
        <w:jc w:val="center"/>
        <w:rPr>
          <w:rFonts w:ascii="Open Sans" w:hAnsi="Open Sans" w:cs="Open Sans"/>
          <w:b/>
          <w:iCs/>
          <w:u w:val="single"/>
          <w:lang w:val="en-GB"/>
        </w:rPr>
      </w:pPr>
      <w:r w:rsidRPr="002E73FC">
        <w:rPr>
          <w:rFonts w:ascii="Open Sans" w:hAnsi="Open Sans" w:cs="Open Sans"/>
          <w:b/>
          <w:iCs/>
          <w:u w:val="single"/>
          <w:lang w:val="en-GB"/>
        </w:rPr>
        <w:t>Application</w:t>
      </w:r>
    </w:p>
    <w:p w14:paraId="55246CDE" w14:textId="77777777" w:rsidR="00883C40" w:rsidRPr="000D6982" w:rsidRDefault="00883C40">
      <w:pPr>
        <w:tabs>
          <w:tab w:val="left" w:pos="1973"/>
          <w:tab w:val="center" w:pos="4252"/>
        </w:tabs>
        <w:rPr>
          <w:rFonts w:ascii="Open Sans" w:hAnsi="Open Sans" w:cs="Open Sans"/>
          <w:b/>
          <w:iCs/>
          <w:sz w:val="18"/>
          <w:szCs w:val="18"/>
          <w:lang w:val="en-GB"/>
        </w:rPr>
      </w:pPr>
    </w:p>
    <w:p w14:paraId="71716679" w14:textId="77777777" w:rsidR="009F2FD7" w:rsidRPr="002E73FC" w:rsidRDefault="009F2FD7">
      <w:pPr>
        <w:tabs>
          <w:tab w:val="left" w:pos="1973"/>
          <w:tab w:val="center" w:pos="4252"/>
        </w:tabs>
        <w:rPr>
          <w:rFonts w:ascii="Open Sans" w:hAnsi="Open Sans" w:cs="Open Sans"/>
          <w:b/>
          <w:iCs/>
          <w:lang w:val="en-GB"/>
        </w:rPr>
      </w:pPr>
      <w:r w:rsidRPr="002E73FC">
        <w:rPr>
          <w:rFonts w:ascii="Open Sans" w:hAnsi="Open Sans" w:cs="Open Sans"/>
          <w:b/>
          <w:iCs/>
          <w:lang w:val="en-GB"/>
        </w:rPr>
        <w:t>General Information</w:t>
      </w:r>
    </w:p>
    <w:p w14:paraId="26752A64" w14:textId="77777777" w:rsidR="009F2FD7" w:rsidRPr="000D6982" w:rsidRDefault="009F2FD7">
      <w:pPr>
        <w:tabs>
          <w:tab w:val="left" w:pos="1973"/>
          <w:tab w:val="center" w:pos="4252"/>
        </w:tabs>
        <w:rPr>
          <w:rFonts w:ascii="Open Sans" w:hAnsi="Open Sans" w:cs="Open Sans"/>
          <w:b/>
          <w:iCs/>
          <w:sz w:val="20"/>
          <w:szCs w:val="20"/>
          <w:lang w:val="en-GB"/>
        </w:rPr>
      </w:pPr>
    </w:p>
    <w:tbl>
      <w:tblPr>
        <w:tblStyle w:val="Tabellenraster"/>
        <w:tblW w:w="810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41"/>
        <w:gridCol w:w="3859"/>
      </w:tblGrid>
      <w:tr w:rsidR="009F2FD7" w:rsidRPr="002E73FC" w14:paraId="263EB7E8" w14:textId="77777777" w:rsidTr="00360F0F">
        <w:tc>
          <w:tcPr>
            <w:tcW w:w="4241" w:type="dxa"/>
          </w:tcPr>
          <w:p w14:paraId="77E810AC" w14:textId="77777777" w:rsidR="009F2FD7" w:rsidRPr="002E73FC" w:rsidRDefault="009F2FD7" w:rsidP="009F2FD7">
            <w:pPr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Supervising </w:t>
            </w:r>
            <w:r w:rsidR="00B26C27"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p</w:t>
            </w: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rofessor or </w:t>
            </w:r>
            <w:r w:rsidR="00B26C27"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group l</w:t>
            </w: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eader</w:t>
            </w:r>
          </w:p>
          <w:p w14:paraId="1CD4883A" w14:textId="77777777" w:rsidR="00B10D25" w:rsidRPr="002E73FC" w:rsidRDefault="00B10D25" w:rsidP="009F2FD7">
            <w:pPr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(needs to be nominated, n/a not acceptable</w:t>
            </w:r>
            <w:r w:rsidR="00360F0F"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)</w:t>
            </w:r>
          </w:p>
        </w:tc>
        <w:tc>
          <w:tcPr>
            <w:tcW w:w="3859" w:type="dxa"/>
          </w:tcPr>
          <w:p w14:paraId="207AE8B9" w14:textId="77777777" w:rsidR="009F2FD7" w:rsidRPr="002E73FC" w:rsidRDefault="009F2FD7" w:rsidP="00455E2B">
            <w:pPr>
              <w:rPr>
                <w:rFonts w:ascii="Open Sans" w:hAnsi="Open Sans" w:cs="Open Sans"/>
                <w:b/>
                <w:lang w:val="en-US"/>
              </w:rPr>
            </w:pPr>
          </w:p>
        </w:tc>
      </w:tr>
      <w:tr w:rsidR="009F2FD7" w:rsidRPr="002E73FC" w14:paraId="409DF3BD" w14:textId="77777777" w:rsidTr="00360F0F">
        <w:tc>
          <w:tcPr>
            <w:tcW w:w="4241" w:type="dxa"/>
          </w:tcPr>
          <w:p w14:paraId="4F2209AF" w14:textId="77777777" w:rsidR="009F2FD7" w:rsidRPr="002E73FC" w:rsidRDefault="009F2FD7" w:rsidP="00455E2B">
            <w:pPr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Institute</w:t>
            </w:r>
            <w:r w:rsidR="00B10D25"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 of TU Dresden</w:t>
            </w:r>
          </w:p>
        </w:tc>
        <w:tc>
          <w:tcPr>
            <w:tcW w:w="3859" w:type="dxa"/>
          </w:tcPr>
          <w:p w14:paraId="67DA6693" w14:textId="77777777" w:rsidR="009F2FD7" w:rsidRPr="002E73FC" w:rsidRDefault="009F2FD7" w:rsidP="00455E2B">
            <w:pPr>
              <w:rPr>
                <w:rFonts w:ascii="Open Sans" w:hAnsi="Open Sans" w:cs="Open Sans"/>
                <w:b/>
                <w:lang w:val="en-US"/>
              </w:rPr>
            </w:pPr>
          </w:p>
        </w:tc>
      </w:tr>
      <w:tr w:rsidR="00BC1A8E" w:rsidRPr="002E73FC" w14:paraId="5A2823FA" w14:textId="77777777" w:rsidTr="00360F0F">
        <w:tc>
          <w:tcPr>
            <w:tcW w:w="4241" w:type="dxa"/>
          </w:tcPr>
          <w:p w14:paraId="069C6771" w14:textId="77777777" w:rsidR="00BC1A8E" w:rsidRPr="002E73FC" w:rsidRDefault="00BC1A8E" w:rsidP="00455E2B">
            <w:pPr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European </w:t>
            </w:r>
            <w:r w:rsidR="001D1849"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Fellowship </w:t>
            </w: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 xml:space="preserve">or </w:t>
            </w:r>
            <w:r w:rsidR="001D1849"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br/>
            </w:r>
            <w:r w:rsidRPr="002E73FC">
              <w:rPr>
                <w:rFonts w:ascii="Open Sans" w:hAnsi="Open Sans" w:cs="Open Sans"/>
                <w:sz w:val="20"/>
                <w:szCs w:val="20"/>
                <w:lang w:val="en-US"/>
              </w:rPr>
              <w:t>Global Fellowship</w:t>
            </w:r>
            <w:r w:rsidRPr="002E73FC">
              <w:rPr>
                <w:rFonts w:ascii="Open Sans" w:hAnsi="Open Sans" w:cs="Open San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3859" w:type="dxa"/>
          </w:tcPr>
          <w:p w14:paraId="3938FBFE" w14:textId="77777777" w:rsidR="00BC1A8E" w:rsidRPr="002E73FC" w:rsidRDefault="00BC1A8E" w:rsidP="00455E2B">
            <w:pPr>
              <w:rPr>
                <w:rFonts w:ascii="Open Sans" w:hAnsi="Open Sans" w:cs="Open Sans"/>
                <w:b/>
                <w:lang w:val="en-US"/>
              </w:rPr>
            </w:pPr>
          </w:p>
        </w:tc>
      </w:tr>
    </w:tbl>
    <w:p w14:paraId="50F90C74" w14:textId="77777777" w:rsidR="006A240C" w:rsidRPr="002E73FC" w:rsidRDefault="006A240C" w:rsidP="009F2FD7">
      <w:pPr>
        <w:rPr>
          <w:rFonts w:ascii="Open Sans" w:hAnsi="Open Sans" w:cs="Open Sans"/>
          <w:i/>
          <w:iCs/>
          <w:lang w:val="en-US"/>
        </w:rPr>
      </w:pPr>
    </w:p>
    <w:p w14:paraId="7D5FA7C9" w14:textId="77777777" w:rsidR="00446BD9" w:rsidRPr="002E73FC" w:rsidRDefault="00F47140" w:rsidP="00446BD9">
      <w:pPr>
        <w:rPr>
          <w:rFonts w:ascii="Open Sans" w:hAnsi="Open Sans" w:cs="Open Sans"/>
          <w:b/>
          <w:iCs/>
          <w:lang w:val="en-US"/>
        </w:rPr>
      </w:pPr>
      <w:r w:rsidRPr="002E73FC">
        <w:rPr>
          <w:rFonts w:ascii="Open Sans" w:hAnsi="Open Sans" w:cs="Open Sans"/>
          <w:b/>
          <w:iCs/>
          <w:lang w:val="en-US"/>
        </w:rPr>
        <w:t>Proposal</w:t>
      </w:r>
      <w:r w:rsidR="00446BD9" w:rsidRPr="002E73FC">
        <w:rPr>
          <w:rFonts w:ascii="Open Sans" w:hAnsi="Open Sans" w:cs="Open Sans"/>
          <w:b/>
          <w:iCs/>
          <w:lang w:val="en-US"/>
        </w:rPr>
        <w:t xml:space="preserve"> (max. 2 page</w:t>
      </w:r>
      <w:r w:rsidR="00BE490C" w:rsidRPr="002E73FC">
        <w:rPr>
          <w:rFonts w:ascii="Open Sans" w:hAnsi="Open Sans" w:cs="Open Sans"/>
          <w:b/>
          <w:iCs/>
          <w:lang w:val="en-US"/>
        </w:rPr>
        <w:t>s</w:t>
      </w:r>
      <w:r w:rsidR="00446BD9" w:rsidRPr="002E73FC">
        <w:rPr>
          <w:rFonts w:ascii="Open Sans" w:hAnsi="Open Sans" w:cs="Open Sans"/>
          <w:b/>
          <w:iCs/>
          <w:lang w:val="en-US"/>
        </w:rPr>
        <w:t>)</w:t>
      </w:r>
    </w:p>
    <w:p w14:paraId="59B4CE91" w14:textId="77777777" w:rsidR="00F47140" w:rsidRPr="000D6982" w:rsidRDefault="00F47140" w:rsidP="00446BD9">
      <w:pPr>
        <w:rPr>
          <w:rFonts w:ascii="Open Sans" w:hAnsi="Open Sans" w:cs="Open Sans"/>
          <w:b/>
          <w:iCs/>
          <w:sz w:val="20"/>
          <w:szCs w:val="2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7140" w:rsidRPr="002E73FC" w14:paraId="37914628" w14:textId="77777777" w:rsidTr="00841866">
        <w:tc>
          <w:tcPr>
            <w:tcW w:w="9212" w:type="dxa"/>
          </w:tcPr>
          <w:p w14:paraId="086576F5" w14:textId="77777777" w:rsidR="00F47140" w:rsidRPr="002E73FC" w:rsidRDefault="00F47140" w:rsidP="009F2FD7">
            <w:pPr>
              <w:rPr>
                <w:rFonts w:ascii="Open Sans" w:hAnsi="Open Sans" w:cs="Open Sans"/>
                <w:i/>
                <w:iCs/>
                <w:lang w:val="en-US"/>
              </w:rPr>
            </w:pPr>
            <w:r w:rsidRPr="002E73FC">
              <w:rPr>
                <w:rFonts w:ascii="Open Sans" w:hAnsi="Open Sans" w:cs="Open Sans"/>
                <w:b/>
                <w:iCs/>
                <w:lang w:val="en-US"/>
              </w:rPr>
              <w:t>1. Excellence</w:t>
            </w:r>
          </w:p>
        </w:tc>
      </w:tr>
      <w:tr w:rsidR="00F47140" w:rsidRPr="002E73FC" w14:paraId="3A4E48C7" w14:textId="77777777" w:rsidTr="0032439C">
        <w:tc>
          <w:tcPr>
            <w:tcW w:w="9212" w:type="dxa"/>
          </w:tcPr>
          <w:p w14:paraId="5B3D4C5D" w14:textId="77777777" w:rsidR="00F47140" w:rsidRPr="002E73FC" w:rsidRDefault="00446BD9" w:rsidP="00BC1A8E">
            <w:pPr>
              <w:tabs>
                <w:tab w:val="left" w:pos="993"/>
              </w:tabs>
              <w:ind w:left="993" w:hanging="993"/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Please include the following aspects</w:t>
            </w:r>
            <w:r w:rsidR="00F47140"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:</w:t>
            </w:r>
          </w:p>
          <w:p w14:paraId="59A771D6" w14:textId="77777777" w:rsidR="00F47140" w:rsidRPr="002E73FC" w:rsidRDefault="00F47140" w:rsidP="00BC1A8E">
            <w:pPr>
              <w:tabs>
                <w:tab w:val="left" w:pos="993"/>
              </w:tabs>
              <w:ind w:left="993" w:hanging="993"/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•</w:t>
            </w: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ab/>
              <w:t>Introduction, state-of-the-art, objectives and overview of the action</w:t>
            </w:r>
          </w:p>
          <w:p w14:paraId="07C707B8" w14:textId="77777777" w:rsidR="00F47140" w:rsidRPr="002E73FC" w:rsidRDefault="00F47140" w:rsidP="00BC1A8E">
            <w:pPr>
              <w:tabs>
                <w:tab w:val="left" w:pos="993"/>
              </w:tabs>
              <w:ind w:left="993" w:hanging="993"/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•</w:t>
            </w: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ab/>
              <w:t xml:space="preserve">Originality and innovative aspects of the research </w:t>
            </w:r>
            <w:proofErr w:type="spellStart"/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programme</w:t>
            </w:r>
            <w:proofErr w:type="spellEnd"/>
          </w:p>
          <w:p w14:paraId="797FE3AC" w14:textId="77777777" w:rsidR="00F47140" w:rsidRPr="002E73FC" w:rsidRDefault="00F47140" w:rsidP="00446BD9">
            <w:pPr>
              <w:tabs>
                <w:tab w:val="left" w:pos="993"/>
              </w:tabs>
              <w:ind w:left="993" w:hanging="993"/>
              <w:rPr>
                <w:rFonts w:ascii="Open Sans" w:hAnsi="Open Sans" w:cs="Open Sans"/>
                <w:i/>
                <w:iCs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•</w:t>
            </w: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ab/>
              <w:t xml:space="preserve">Explain how the </w:t>
            </w:r>
            <w:proofErr w:type="gramStart"/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high-quality</w:t>
            </w:r>
            <w:proofErr w:type="gramEnd"/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, novel research is the most likely to open up the best career possibilities for the experienced researcher and new collaboration opportunities for </w:t>
            </w:r>
            <w:r w:rsidR="00446BD9"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TUD.</w:t>
            </w:r>
          </w:p>
        </w:tc>
      </w:tr>
    </w:tbl>
    <w:p w14:paraId="684AC78B" w14:textId="77777777" w:rsidR="00F47140" w:rsidRPr="002E73FC" w:rsidRDefault="00F47140" w:rsidP="009F2FD7">
      <w:pPr>
        <w:rPr>
          <w:rFonts w:ascii="Open Sans" w:hAnsi="Open Sans" w:cs="Open Sans"/>
          <w:i/>
          <w:iCs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7140" w:rsidRPr="002E73FC" w14:paraId="085AB7F1" w14:textId="77777777" w:rsidTr="00C37160">
        <w:tc>
          <w:tcPr>
            <w:tcW w:w="9212" w:type="dxa"/>
          </w:tcPr>
          <w:p w14:paraId="17D603C1" w14:textId="77777777" w:rsidR="00F47140" w:rsidRPr="002E73FC" w:rsidRDefault="00F47140" w:rsidP="00F47140">
            <w:pPr>
              <w:tabs>
                <w:tab w:val="left" w:pos="1973"/>
                <w:tab w:val="center" w:pos="4252"/>
              </w:tabs>
              <w:rPr>
                <w:rFonts w:ascii="Open Sans" w:hAnsi="Open Sans" w:cs="Open Sans"/>
                <w:b/>
                <w:iCs/>
                <w:lang w:val="en-US"/>
              </w:rPr>
            </w:pPr>
            <w:r w:rsidRPr="002E73FC">
              <w:rPr>
                <w:rFonts w:ascii="Open Sans" w:hAnsi="Open Sans" w:cs="Open Sans"/>
                <w:b/>
                <w:iCs/>
                <w:lang w:val="en-US"/>
              </w:rPr>
              <w:t>2. Impact</w:t>
            </w:r>
          </w:p>
        </w:tc>
      </w:tr>
      <w:tr w:rsidR="00F47140" w:rsidRPr="002E73FC" w14:paraId="4C77D677" w14:textId="77777777" w:rsidTr="00C37160">
        <w:tc>
          <w:tcPr>
            <w:tcW w:w="9212" w:type="dxa"/>
          </w:tcPr>
          <w:p w14:paraId="1B4F4E34" w14:textId="77777777" w:rsidR="00F47140" w:rsidRPr="002E73FC" w:rsidRDefault="00F47140" w:rsidP="001D1849">
            <w:pPr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Explain the expected impact of the planned research and training on the career prospects of the experienced researcher after the fellowship. Which new competences </w:t>
            </w:r>
            <w:proofErr w:type="gramStart"/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will be acquired</w:t>
            </w:r>
            <w:proofErr w:type="gramEnd"/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?</w:t>
            </w:r>
          </w:p>
        </w:tc>
      </w:tr>
    </w:tbl>
    <w:p w14:paraId="2C6B6833" w14:textId="77777777" w:rsidR="00F47140" w:rsidRPr="002E73FC" w:rsidRDefault="00F47140" w:rsidP="00F47140">
      <w:pPr>
        <w:rPr>
          <w:rFonts w:ascii="Open Sans" w:hAnsi="Open Sans" w:cs="Open Sans"/>
          <w:i/>
          <w:iCs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7140" w:rsidRPr="002E73FC" w14:paraId="4040971D" w14:textId="77777777" w:rsidTr="00C37160">
        <w:tc>
          <w:tcPr>
            <w:tcW w:w="9212" w:type="dxa"/>
          </w:tcPr>
          <w:p w14:paraId="2F89459E" w14:textId="77777777" w:rsidR="00F47140" w:rsidRPr="002E73FC" w:rsidRDefault="00F47140" w:rsidP="00C37160">
            <w:pPr>
              <w:tabs>
                <w:tab w:val="left" w:pos="1973"/>
                <w:tab w:val="center" w:pos="4252"/>
              </w:tabs>
              <w:rPr>
                <w:rFonts w:ascii="Open Sans" w:hAnsi="Open Sans" w:cs="Open Sans"/>
                <w:b/>
                <w:iCs/>
                <w:lang w:val="en-US"/>
              </w:rPr>
            </w:pPr>
            <w:r w:rsidRPr="002E73FC">
              <w:rPr>
                <w:rFonts w:ascii="Open Sans" w:hAnsi="Open Sans" w:cs="Open Sans"/>
                <w:b/>
                <w:iCs/>
                <w:lang w:val="en-US"/>
              </w:rPr>
              <w:t>3. Implementation</w:t>
            </w:r>
          </w:p>
        </w:tc>
      </w:tr>
      <w:tr w:rsidR="00F47140" w:rsidRPr="002E73FC" w14:paraId="332E29C0" w14:textId="77777777" w:rsidTr="00C37160">
        <w:tc>
          <w:tcPr>
            <w:tcW w:w="9212" w:type="dxa"/>
          </w:tcPr>
          <w:p w14:paraId="08F20FC7" w14:textId="77777777" w:rsidR="001D1849" w:rsidRPr="002E73FC" w:rsidRDefault="001D1849" w:rsidP="001D1849">
            <w:pPr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Please structure your work briefly with Work Packages titles and </w:t>
            </w:r>
            <w:r w:rsidR="00F47140"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ma</w:t>
            </w: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jor deliverables</w:t>
            </w:r>
          </w:p>
          <w:p w14:paraId="4953E968" w14:textId="77777777" w:rsidR="00F47140" w:rsidRPr="002E73FC" w:rsidRDefault="001D1849" w:rsidP="001D1849">
            <w:pPr>
              <w:rPr>
                <w:rFonts w:ascii="Open Sans" w:hAnsi="Open Sans" w:cs="Open Sans"/>
                <w:lang w:val="en-US"/>
              </w:rPr>
            </w:pP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A brief time </w:t>
            </w:r>
            <w:r w:rsidR="00F47140"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schedule </w:t>
            </w:r>
            <w:proofErr w:type="gramStart"/>
            <w:r w:rsidR="00F47140"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should be</w:t>
            </w:r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 implemented</w:t>
            </w:r>
            <w:proofErr w:type="gramEnd"/>
            <w:r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F47140" w:rsidRPr="002E73FC">
              <w:rPr>
                <w:rFonts w:ascii="Open Sans" w:hAnsi="Open Sans" w:cs="Open Sans"/>
                <w:i/>
                <w:iCs/>
                <w:sz w:val="20"/>
                <w:szCs w:val="20"/>
                <w:lang w:val="en-US"/>
              </w:rPr>
              <w:t>in terms of number of months elapsed from the start of the action.</w:t>
            </w:r>
          </w:p>
        </w:tc>
      </w:tr>
    </w:tbl>
    <w:p w14:paraId="0D0484F8" w14:textId="77777777" w:rsidR="00F47140" w:rsidRPr="002E73FC" w:rsidRDefault="00F47140" w:rsidP="00F47140">
      <w:pPr>
        <w:rPr>
          <w:rFonts w:ascii="Open Sans" w:hAnsi="Open Sans" w:cs="Open Sans"/>
          <w:i/>
          <w:iCs/>
          <w:lang w:val="en-US"/>
        </w:rPr>
      </w:pPr>
    </w:p>
    <w:p w14:paraId="39E18F6F" w14:textId="50FC7E07" w:rsidR="00AB57CF" w:rsidRPr="007F2C4F" w:rsidRDefault="00AB57CF" w:rsidP="00F47140">
      <w:pPr>
        <w:rPr>
          <w:rFonts w:ascii="Open Sans" w:hAnsi="Open Sans" w:cs="Open Sans"/>
          <w:iCs/>
          <w:lang w:val="en-US"/>
        </w:rPr>
      </w:pPr>
      <w:r w:rsidRPr="002E73FC">
        <w:rPr>
          <w:rFonts w:ascii="Open Sans" w:hAnsi="Open Sans" w:cs="Open Sans"/>
          <w:b/>
          <w:iCs/>
          <w:lang w:val="en-US"/>
        </w:rPr>
        <w:t>Signatures</w:t>
      </w:r>
      <w:r w:rsidR="007F2C4F">
        <w:rPr>
          <w:rFonts w:ascii="Open Sans" w:hAnsi="Open Sans" w:cs="Open Sans"/>
          <w:b/>
          <w:iCs/>
          <w:lang w:val="en-US"/>
        </w:rPr>
        <w:t xml:space="preserve"> </w:t>
      </w:r>
      <w:r w:rsidR="007F2C4F" w:rsidRPr="007F2C4F">
        <w:rPr>
          <w:rFonts w:ascii="Open Sans" w:hAnsi="Open Sans" w:cs="Open Sans"/>
          <w:i/>
          <w:iCs/>
          <w:sz w:val="20"/>
          <w:szCs w:val="20"/>
          <w:lang w:val="en-US"/>
        </w:rPr>
        <w:t>(electronic signature or scan copy)</w:t>
      </w:r>
    </w:p>
    <w:p w14:paraId="7F7B88D0" w14:textId="77777777" w:rsidR="00AB57CF" w:rsidRPr="002E73FC" w:rsidRDefault="00AB57CF" w:rsidP="00F47140">
      <w:pPr>
        <w:rPr>
          <w:rFonts w:ascii="Open Sans" w:hAnsi="Open Sans" w:cs="Open Sans"/>
          <w:i/>
          <w:iCs/>
          <w:lang w:val="en-US"/>
        </w:rPr>
      </w:pPr>
    </w:p>
    <w:p w14:paraId="413C96D6" w14:textId="77777777" w:rsidR="007618EF" w:rsidRPr="002E73FC" w:rsidRDefault="007618EF" w:rsidP="00F47140">
      <w:pPr>
        <w:rPr>
          <w:rFonts w:ascii="Open Sans" w:hAnsi="Open Sans" w:cs="Open Sans"/>
          <w:i/>
          <w:iCs/>
          <w:lang w:val="en-US"/>
        </w:rPr>
      </w:pPr>
    </w:p>
    <w:p w14:paraId="4C737292" w14:textId="2561548B" w:rsidR="00AB57CF" w:rsidRPr="002E73FC" w:rsidRDefault="007618EF" w:rsidP="00F47140">
      <w:pPr>
        <w:rPr>
          <w:rFonts w:ascii="Open Sans" w:hAnsi="Open Sans" w:cs="Open Sans"/>
          <w:i/>
          <w:iCs/>
          <w:lang w:val="en-US"/>
        </w:rPr>
      </w:pPr>
      <w:r w:rsidRPr="002E73FC">
        <w:rPr>
          <w:rFonts w:ascii="Open Sans" w:hAnsi="Open Sans" w:cs="Open Sans"/>
          <w:i/>
          <w:iCs/>
          <w:lang w:val="en-US"/>
        </w:rPr>
        <w:t>-----------------------------</w:t>
      </w:r>
      <w:r w:rsidR="00DA5FB8">
        <w:rPr>
          <w:rFonts w:ascii="Open Sans" w:hAnsi="Open Sans" w:cs="Open Sans"/>
          <w:i/>
          <w:iCs/>
          <w:lang w:val="en-US"/>
        </w:rPr>
        <w:t>--------------</w:t>
      </w:r>
      <w:r w:rsidR="00DA5FB8">
        <w:rPr>
          <w:rFonts w:ascii="Open Sans" w:hAnsi="Open Sans" w:cs="Open Sans"/>
          <w:i/>
          <w:iCs/>
          <w:lang w:val="en-US"/>
        </w:rPr>
        <w:tab/>
      </w:r>
      <w:r w:rsidR="00DA5FB8">
        <w:rPr>
          <w:rFonts w:ascii="Open Sans" w:hAnsi="Open Sans" w:cs="Open Sans"/>
          <w:i/>
          <w:iCs/>
          <w:lang w:val="en-US"/>
        </w:rPr>
        <w:tab/>
        <w:t>-----------</w:t>
      </w:r>
      <w:r w:rsidR="00AB57CF" w:rsidRPr="002E73FC">
        <w:rPr>
          <w:rFonts w:ascii="Open Sans" w:hAnsi="Open Sans" w:cs="Open Sans"/>
          <w:i/>
          <w:iCs/>
          <w:lang w:val="en-US"/>
        </w:rPr>
        <w:t>-------------------------------</w:t>
      </w:r>
    </w:p>
    <w:p w14:paraId="03FF3B49" w14:textId="00FA4D22" w:rsidR="00AB57CF" w:rsidRDefault="007618EF" w:rsidP="00F47140">
      <w:pPr>
        <w:rPr>
          <w:rFonts w:ascii="Open Sans" w:hAnsi="Open Sans" w:cs="Open Sans"/>
          <w:i/>
          <w:iCs/>
          <w:sz w:val="20"/>
          <w:szCs w:val="20"/>
          <w:lang w:val="en-US"/>
        </w:rPr>
      </w:pPr>
      <w:r w:rsidRPr="00DA5FB8">
        <w:rPr>
          <w:rFonts w:ascii="Open Sans" w:hAnsi="Open Sans" w:cs="Open Sans"/>
          <w:i/>
          <w:iCs/>
          <w:sz w:val="20"/>
          <w:szCs w:val="20"/>
          <w:lang w:val="en-US"/>
        </w:rPr>
        <w:t>[</w:t>
      </w:r>
      <w:proofErr w:type="gramStart"/>
      <w:r w:rsidRPr="00DA5FB8">
        <w:rPr>
          <w:rFonts w:ascii="Open Sans" w:hAnsi="Open Sans" w:cs="Open Sans"/>
          <w:i/>
          <w:iCs/>
          <w:sz w:val="20"/>
          <w:szCs w:val="20"/>
          <w:lang w:val="en-US"/>
        </w:rPr>
        <w:t>name</w:t>
      </w:r>
      <w:proofErr w:type="gramEnd"/>
      <w:r w:rsidRPr="00DA5FB8">
        <w:rPr>
          <w:rFonts w:ascii="Open Sans" w:hAnsi="Open Sans" w:cs="Open Sans"/>
          <w:i/>
          <w:iCs/>
          <w:sz w:val="20"/>
          <w:szCs w:val="20"/>
          <w:lang w:val="en-US"/>
        </w:rPr>
        <w:t xml:space="preserve"> researcher</w:t>
      </w:r>
      <w:r w:rsidR="00DA5FB8" w:rsidRPr="00DA5FB8">
        <w:rPr>
          <w:rFonts w:ascii="Open Sans" w:hAnsi="Open Sans" w:cs="Open Sans"/>
          <w:i/>
          <w:iCs/>
          <w:sz w:val="20"/>
          <w:szCs w:val="20"/>
          <w:lang w:val="en-US"/>
        </w:rPr>
        <w:t>, institution</w:t>
      </w:r>
      <w:r w:rsidRPr="00DA5FB8">
        <w:rPr>
          <w:rFonts w:ascii="Open Sans" w:hAnsi="Open Sans" w:cs="Open Sans"/>
          <w:i/>
          <w:iCs/>
          <w:sz w:val="20"/>
          <w:szCs w:val="20"/>
          <w:lang w:val="en-US"/>
        </w:rPr>
        <w:t>]</w:t>
      </w:r>
      <w:r w:rsidR="00AB57CF" w:rsidRPr="00DA5FB8">
        <w:rPr>
          <w:rFonts w:ascii="Open Sans" w:hAnsi="Open Sans" w:cs="Open Sans"/>
          <w:i/>
          <w:iCs/>
          <w:sz w:val="20"/>
          <w:szCs w:val="20"/>
          <w:lang w:val="en-US"/>
        </w:rPr>
        <w:tab/>
      </w:r>
      <w:r w:rsidR="00AB57CF" w:rsidRPr="00DA5FB8">
        <w:rPr>
          <w:rFonts w:ascii="Open Sans" w:hAnsi="Open Sans" w:cs="Open Sans"/>
          <w:i/>
          <w:iCs/>
          <w:sz w:val="20"/>
          <w:szCs w:val="20"/>
          <w:lang w:val="en-US"/>
        </w:rPr>
        <w:tab/>
      </w:r>
      <w:r w:rsidR="00AB57CF" w:rsidRPr="00DA5FB8">
        <w:rPr>
          <w:rFonts w:ascii="Open Sans" w:hAnsi="Open Sans" w:cs="Open Sans"/>
          <w:i/>
          <w:iCs/>
          <w:sz w:val="20"/>
          <w:szCs w:val="20"/>
          <w:lang w:val="en-US"/>
        </w:rPr>
        <w:tab/>
        <w:t>[</w:t>
      </w:r>
      <w:proofErr w:type="gramStart"/>
      <w:r w:rsidR="00AB57CF" w:rsidRPr="00DA5FB8">
        <w:rPr>
          <w:rFonts w:ascii="Open Sans" w:hAnsi="Open Sans" w:cs="Open Sans"/>
          <w:i/>
          <w:iCs/>
          <w:sz w:val="20"/>
          <w:szCs w:val="20"/>
          <w:lang w:val="en-US"/>
        </w:rPr>
        <w:t>name</w:t>
      </w:r>
      <w:proofErr w:type="gramEnd"/>
      <w:r w:rsidR="00AB57CF" w:rsidRPr="00DA5FB8">
        <w:rPr>
          <w:rFonts w:ascii="Open Sans" w:hAnsi="Open Sans" w:cs="Open Sans"/>
          <w:i/>
          <w:iCs/>
          <w:sz w:val="20"/>
          <w:szCs w:val="20"/>
          <w:lang w:val="en-US"/>
        </w:rPr>
        <w:t xml:space="preserve"> supervisor</w:t>
      </w:r>
      <w:r w:rsidR="00DA5FB8" w:rsidRPr="00DA5FB8">
        <w:rPr>
          <w:rFonts w:ascii="Open Sans" w:hAnsi="Open Sans" w:cs="Open Sans"/>
          <w:i/>
          <w:iCs/>
          <w:sz w:val="20"/>
          <w:szCs w:val="20"/>
          <w:lang w:val="en-US"/>
        </w:rPr>
        <w:t>, institution</w:t>
      </w:r>
      <w:r w:rsidR="00AB57CF" w:rsidRPr="00DA5FB8">
        <w:rPr>
          <w:rFonts w:ascii="Open Sans" w:hAnsi="Open Sans" w:cs="Open Sans"/>
          <w:i/>
          <w:iCs/>
          <w:sz w:val="20"/>
          <w:szCs w:val="20"/>
          <w:lang w:val="en-US"/>
        </w:rPr>
        <w:t>]</w:t>
      </w:r>
    </w:p>
    <w:p w14:paraId="1D6DC6DA" w14:textId="17726733" w:rsidR="000D6982" w:rsidRDefault="000D6982" w:rsidP="00F47140">
      <w:pPr>
        <w:rPr>
          <w:rFonts w:ascii="Open Sans" w:hAnsi="Open Sans" w:cs="Open Sans"/>
          <w:i/>
          <w:iCs/>
          <w:sz w:val="20"/>
          <w:szCs w:val="20"/>
          <w:lang w:val="en-US"/>
        </w:rPr>
      </w:pPr>
    </w:p>
    <w:p w14:paraId="1AEDD1E1" w14:textId="1375CB6D" w:rsidR="000D6982" w:rsidRPr="00DA5FB8" w:rsidRDefault="000D6982" w:rsidP="00F47140">
      <w:pPr>
        <w:rPr>
          <w:rFonts w:ascii="Open Sans" w:hAnsi="Open Sans" w:cs="Open Sans"/>
          <w:i/>
          <w:iCs/>
          <w:sz w:val="20"/>
          <w:szCs w:val="20"/>
          <w:lang w:val="en-US"/>
        </w:rPr>
      </w:pPr>
      <w:r>
        <w:rPr>
          <w:rFonts w:ascii="Open Sans" w:hAnsi="Open Sans" w:cs="Open Sans"/>
          <w:i/>
          <w:iCs/>
          <w:sz w:val="20"/>
          <w:szCs w:val="20"/>
          <w:lang w:val="en-US"/>
        </w:rPr>
        <w:t xml:space="preserve">Please send the completed Project Template with a short scientific CV (2-3 pages) to </w:t>
      </w:r>
      <w:hyperlink r:id="rId7" w:history="1">
        <w:r w:rsidRPr="0070789E">
          <w:rPr>
            <w:rStyle w:val="Hyperlink"/>
            <w:rFonts w:ascii="Open Sans" w:hAnsi="Open Sans" w:cs="Open Sans"/>
            <w:i/>
            <w:iCs/>
            <w:sz w:val="20"/>
            <w:szCs w:val="20"/>
            <w:lang w:val="en-US"/>
          </w:rPr>
          <w:t>epc@tu-dresden.de</w:t>
        </w:r>
      </w:hyperlink>
      <w:r>
        <w:rPr>
          <w:rFonts w:ascii="Open Sans" w:hAnsi="Open Sans" w:cs="Open Sans"/>
          <w:i/>
          <w:iCs/>
          <w:sz w:val="20"/>
          <w:szCs w:val="20"/>
          <w:lang w:val="en-US"/>
        </w:rPr>
        <w:t xml:space="preserve"> by </w:t>
      </w:r>
      <w:proofErr w:type="gramStart"/>
      <w:r>
        <w:rPr>
          <w:rFonts w:ascii="Open Sans" w:hAnsi="Open Sans" w:cs="Open Sans"/>
          <w:i/>
          <w:iCs/>
          <w:sz w:val="20"/>
          <w:szCs w:val="20"/>
          <w:lang w:val="en-US"/>
        </w:rPr>
        <w:t>30</w:t>
      </w:r>
      <w:r w:rsidRPr="000D6982">
        <w:rPr>
          <w:rFonts w:ascii="Open Sans" w:hAnsi="Open Sans" w:cs="Open Sans"/>
          <w:i/>
          <w:iCs/>
          <w:sz w:val="20"/>
          <w:szCs w:val="20"/>
          <w:vertAlign w:val="superscript"/>
          <w:lang w:val="en-US"/>
        </w:rPr>
        <w:t>th</w:t>
      </w:r>
      <w:proofErr w:type="gramEnd"/>
      <w:r>
        <w:rPr>
          <w:rFonts w:ascii="Open Sans" w:hAnsi="Open Sans" w:cs="Open Sans"/>
          <w:i/>
          <w:iCs/>
          <w:sz w:val="20"/>
          <w:szCs w:val="20"/>
          <w:lang w:val="en-US"/>
        </w:rPr>
        <w:t xml:space="preserve"> April 2018.</w:t>
      </w:r>
    </w:p>
    <w:sectPr w:rsidR="000D6982" w:rsidRPr="00DA5FB8" w:rsidSect="000D6982">
      <w:footerReference w:type="default" r:id="rId8"/>
      <w:headerReference w:type="first" r:id="rId9"/>
      <w:footerReference w:type="first" r:id="rId10"/>
      <w:pgSz w:w="11907" w:h="16840" w:code="9"/>
      <w:pgMar w:top="1474" w:right="1134" w:bottom="1247" w:left="1701" w:header="709" w:footer="1741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810E3" w14:textId="77777777" w:rsidR="007B608A" w:rsidRDefault="007B608A">
      <w:r>
        <w:separator/>
      </w:r>
    </w:p>
  </w:endnote>
  <w:endnote w:type="continuationSeparator" w:id="0">
    <w:p w14:paraId="1A6AC7A4" w14:textId="77777777" w:rsidR="007B608A" w:rsidRDefault="007B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45 Light">
    <w:altName w:val="Univers 45 Light"/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AE475" w14:textId="6E08CB96" w:rsidR="007475A6" w:rsidRDefault="007475A6">
    <w:pPr>
      <w:pStyle w:val="tu-briefseitenzahl"/>
      <w:framePr w:w="335" w:wrap="auto" w:vAnchor="page" w:hAnchor="page" w:x="9861" w:y="15520"/>
    </w:pPr>
    <w:r>
      <w:fldChar w:fldCharType="begin"/>
    </w:r>
    <w:r w:rsidR="00437627">
      <w:instrText>PAGE</w:instrText>
    </w:r>
    <w:r>
      <w:instrText xml:space="preserve">  </w:instrText>
    </w:r>
    <w:r>
      <w:fldChar w:fldCharType="separate"/>
    </w:r>
    <w:r w:rsidR="000D6982">
      <w:rPr>
        <w:noProof/>
      </w:rPr>
      <w:t>2</w:t>
    </w:r>
    <w:r>
      <w:fldChar w:fldCharType="end"/>
    </w:r>
  </w:p>
  <w:p w14:paraId="0DDB2B55" w14:textId="77777777" w:rsidR="007475A6" w:rsidRDefault="007475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D6961" w14:textId="77777777" w:rsidR="007475A6" w:rsidRPr="00B5219B" w:rsidRDefault="00BC1A8E" w:rsidP="00BC1A8E">
    <w:pPr>
      <w:pStyle w:val="Fuzeile"/>
      <w:rPr>
        <w:rFonts w:ascii="Arial" w:hAnsi="Arial" w:cs="Arial"/>
        <w:sz w:val="16"/>
        <w:szCs w:val="16"/>
        <w:lang w:val="en-US"/>
      </w:rPr>
    </w:pPr>
    <w:r w:rsidRPr="00B5219B">
      <w:rPr>
        <w:rFonts w:ascii="Arial" w:hAnsi="Arial" w:cs="Arial"/>
        <w:sz w:val="16"/>
        <w:szCs w:val="16"/>
        <w:vertAlign w:val="superscript"/>
        <w:lang w:val="en-US"/>
      </w:rPr>
      <w:t>1</w:t>
    </w:r>
    <w:r w:rsidRPr="00B5219B">
      <w:rPr>
        <w:rFonts w:ascii="Arial" w:hAnsi="Arial" w:cs="Arial"/>
        <w:sz w:val="16"/>
        <w:szCs w:val="16"/>
        <w:lang w:val="en-US"/>
      </w:rPr>
      <w:t xml:space="preserve"> … Please find further information on European and Global Fellowships </w:t>
    </w:r>
    <w:hyperlink r:id="rId1" w:history="1">
      <w:r w:rsidRPr="00E17968">
        <w:rPr>
          <w:rStyle w:val="Hyperlink"/>
          <w:rFonts w:ascii="Arial" w:hAnsi="Arial" w:cs="Arial"/>
          <w:sz w:val="16"/>
          <w:szCs w:val="16"/>
          <w:lang w:val="en-US"/>
        </w:rPr>
        <w:t>here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47A55" w14:textId="77777777" w:rsidR="007B608A" w:rsidRDefault="007B608A">
      <w:r>
        <w:separator/>
      </w:r>
    </w:p>
  </w:footnote>
  <w:footnote w:type="continuationSeparator" w:id="0">
    <w:p w14:paraId="0F117ABF" w14:textId="77777777" w:rsidR="007B608A" w:rsidRDefault="007B6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A6209" w14:textId="77777777" w:rsidR="007475A6" w:rsidRDefault="007971F2">
    <w:pPr>
      <w:pStyle w:val="Kopfzeile"/>
      <w:tabs>
        <w:tab w:val="left" w:pos="0"/>
      </w:tabs>
      <w:jc w:val="right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4FFCCF21" wp14:editId="30A314DC">
              <wp:simplePos x="0" y="0"/>
              <wp:positionH relativeFrom="margin">
                <wp:posOffset>0</wp:posOffset>
              </wp:positionH>
              <wp:positionV relativeFrom="page">
                <wp:posOffset>1247775</wp:posOffset>
              </wp:positionV>
              <wp:extent cx="5760085" cy="395605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0361E" w14:textId="77777777" w:rsidR="007475A6" w:rsidRPr="009F2FD7" w:rsidRDefault="00626411">
                          <w:pPr>
                            <w:pStyle w:val="tud-brieffakultten-leiste"/>
                            <w:rPr>
                              <w:rFonts w:ascii="Arial" w:hAnsi="Arial" w:cs="Arial"/>
                            </w:rPr>
                          </w:pPr>
                          <w:r w:rsidRPr="009F2FD7">
                            <w:rPr>
                              <w:rFonts w:ascii="Arial" w:hAnsi="Arial" w:cs="Arial"/>
                              <w:b/>
                              <w:bCs/>
                            </w:rPr>
                            <w:t>European Project Center (EPC)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13871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0;margin-top:98.25pt;width:453.55pt;height:31.1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7/JrAIAAKo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" o:allowincell="f" filled="f" stroked="f">
              <v:textbox inset="0,0,0,0">
                <w:txbxContent>
                  <w:p w:rsidR="007475A6" w:rsidRPr="009F2FD7" w:rsidRDefault="00626411">
                    <w:pPr>
                      <w:pStyle w:val="tud-brieffakultten-leiste"/>
                      <w:rPr>
                        <w:rFonts w:ascii="Arial" w:hAnsi="Arial" w:cs="Arial"/>
                      </w:rPr>
                    </w:pPr>
                    <w:r w:rsidRPr="009F2FD7">
                      <w:rPr>
                        <w:rFonts w:ascii="Arial" w:hAnsi="Arial" w:cs="Arial"/>
                        <w:b/>
                        <w:bCs/>
                      </w:rPr>
                      <w:t>European Project Center (EPC)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2608" behindDoc="1" locked="1" layoutInCell="0" allowOverlap="1" wp14:anchorId="7B63F6AA" wp14:editId="44FAC12F">
              <wp:simplePos x="0" y="0"/>
              <wp:positionH relativeFrom="page">
                <wp:posOffset>1080135</wp:posOffset>
              </wp:positionH>
              <wp:positionV relativeFrom="page">
                <wp:posOffset>1260475</wp:posOffset>
              </wp:positionV>
              <wp:extent cx="5760085" cy="0"/>
              <wp:effectExtent l="0" t="0" r="0" b="0"/>
              <wp:wrapNone/>
              <wp:docPr id="10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D3B02" id="Freeform 2" o:spid="_x0000_s1026" style="position:absolute;margin-left:85.05pt;margin-top:99.25pt;width:453.55pt;height:0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" o:allowincell="f" path="m,l8504,e" filled="f" strokecolor="#110d08" strokeweight=".5pt">
              <v:path arrowok="t" o:connecttype="custom" o:connectlocs="0,0;5760085,0" o:connectangles="0,0"/>
              <w10:wrap anchorx="page" anchory="page"/>
              <w10:anchorlock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1" locked="1" layoutInCell="0" allowOverlap="1" wp14:anchorId="62D1F16D" wp14:editId="2B27DC22">
              <wp:simplePos x="0" y="0"/>
              <wp:positionH relativeFrom="margin">
                <wp:posOffset>0</wp:posOffset>
              </wp:positionH>
              <wp:positionV relativeFrom="page">
                <wp:posOffset>1440180</wp:posOffset>
              </wp:positionV>
              <wp:extent cx="5760085" cy="0"/>
              <wp:effectExtent l="0" t="0" r="0" b="0"/>
              <wp:wrapNone/>
              <wp:docPr id="9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C75B8F" id="Freeform 3" o:spid="_x0000_s1026" style="position:absolute;margin-left:0;margin-top:113.4pt;width:453.55pt;height:0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" o:allowincell="f" path="m,l8504,e" filled="f" strokecolor="#110d08" strokeweight=".5pt">
              <v:path arrowok="t" o:connecttype="custom" o:connectlocs="0,0;5760085,0" o:connectangles="0,0"/>
              <w10:wrap anchorx="margin" anchory="page"/>
              <w10:anchorlock/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3632" behindDoc="0" locked="1" layoutInCell="0" allowOverlap="1" wp14:anchorId="3334CFA8" wp14:editId="0C0F2891">
          <wp:simplePos x="0" y="0"/>
          <wp:positionH relativeFrom="column">
            <wp:posOffset>-683895</wp:posOffset>
          </wp:positionH>
          <wp:positionV relativeFrom="page">
            <wp:posOffset>464185</wp:posOffset>
          </wp:positionV>
          <wp:extent cx="2075815" cy="609600"/>
          <wp:effectExtent l="0" t="0" r="635" b="0"/>
          <wp:wrapNone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438">
      <w:rPr>
        <w:noProof/>
      </w:rPr>
      <w:drawing>
        <wp:inline distT="0" distB="0" distL="0" distR="0" wp14:anchorId="3C93EF8F" wp14:editId="125A1339">
          <wp:extent cx="1839600" cy="655200"/>
          <wp:effectExtent l="0" t="0" r="0" b="0"/>
          <wp:docPr id="25" name="Grafik 25" descr="V:\1_Sekretariat\0_Kopfbögen EPC\Kopfbögen_ab_01.2016\DDC-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1_Sekretariat\0_Kopfbögen EPC\Kopfbögen_ab_01.2016\DDC-09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600" cy="6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8AC4D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9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2CAE4BC7"/>
    <w:multiLevelType w:val="hybridMultilevel"/>
    <w:tmpl w:val="459CD4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9507899"/>
    <w:multiLevelType w:val="hybridMultilevel"/>
    <w:tmpl w:val="CF069714"/>
    <w:lvl w:ilvl="0" w:tplc="7DF80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A57F8"/>
    <w:multiLevelType w:val="hybridMultilevel"/>
    <w:tmpl w:val="D9E0E344"/>
    <w:lvl w:ilvl="0" w:tplc="B04E12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08A"/>
    <w:rsid w:val="00053FC2"/>
    <w:rsid w:val="0006024B"/>
    <w:rsid w:val="00074D49"/>
    <w:rsid w:val="000D6982"/>
    <w:rsid w:val="000F1E2F"/>
    <w:rsid w:val="001D1849"/>
    <w:rsid w:val="001D4874"/>
    <w:rsid w:val="001E2954"/>
    <w:rsid w:val="00232206"/>
    <w:rsid w:val="00233421"/>
    <w:rsid w:val="002E73FC"/>
    <w:rsid w:val="00360F0F"/>
    <w:rsid w:val="003C7791"/>
    <w:rsid w:val="003D0D8C"/>
    <w:rsid w:val="003E000D"/>
    <w:rsid w:val="003F0FB4"/>
    <w:rsid w:val="004279C3"/>
    <w:rsid w:val="00437627"/>
    <w:rsid w:val="00446BD9"/>
    <w:rsid w:val="00455E2B"/>
    <w:rsid w:val="00472C4B"/>
    <w:rsid w:val="004A4CB4"/>
    <w:rsid w:val="004F5A7D"/>
    <w:rsid w:val="00507CB9"/>
    <w:rsid w:val="00533DEF"/>
    <w:rsid w:val="00535E30"/>
    <w:rsid w:val="00556C42"/>
    <w:rsid w:val="005671D0"/>
    <w:rsid w:val="005C75EA"/>
    <w:rsid w:val="00616529"/>
    <w:rsid w:val="00626411"/>
    <w:rsid w:val="00655E2B"/>
    <w:rsid w:val="006606FD"/>
    <w:rsid w:val="006802B5"/>
    <w:rsid w:val="006A240C"/>
    <w:rsid w:val="006A5591"/>
    <w:rsid w:val="0074500E"/>
    <w:rsid w:val="007475A6"/>
    <w:rsid w:val="0075469A"/>
    <w:rsid w:val="007618EF"/>
    <w:rsid w:val="007971F2"/>
    <w:rsid w:val="007B608A"/>
    <w:rsid w:val="007B63F4"/>
    <w:rsid w:val="007C39E3"/>
    <w:rsid w:val="007D2E2F"/>
    <w:rsid w:val="007E7E50"/>
    <w:rsid w:val="007F2C4F"/>
    <w:rsid w:val="00832D77"/>
    <w:rsid w:val="0084687F"/>
    <w:rsid w:val="0085443A"/>
    <w:rsid w:val="00883C40"/>
    <w:rsid w:val="008B7C55"/>
    <w:rsid w:val="00926976"/>
    <w:rsid w:val="00976770"/>
    <w:rsid w:val="0097716B"/>
    <w:rsid w:val="00987127"/>
    <w:rsid w:val="009C1817"/>
    <w:rsid w:val="009F2FD7"/>
    <w:rsid w:val="00A969A6"/>
    <w:rsid w:val="00AB57CF"/>
    <w:rsid w:val="00B0712F"/>
    <w:rsid w:val="00B10D25"/>
    <w:rsid w:val="00B13FD0"/>
    <w:rsid w:val="00B26C27"/>
    <w:rsid w:val="00B4381F"/>
    <w:rsid w:val="00B5219B"/>
    <w:rsid w:val="00B6324E"/>
    <w:rsid w:val="00B73A08"/>
    <w:rsid w:val="00B76B06"/>
    <w:rsid w:val="00BC1A8E"/>
    <w:rsid w:val="00BE490C"/>
    <w:rsid w:val="00C5106A"/>
    <w:rsid w:val="00C672A4"/>
    <w:rsid w:val="00D96579"/>
    <w:rsid w:val="00DA5FB8"/>
    <w:rsid w:val="00E17968"/>
    <w:rsid w:val="00E63CC9"/>
    <w:rsid w:val="00E717A5"/>
    <w:rsid w:val="00EC3D90"/>
    <w:rsid w:val="00F21B55"/>
    <w:rsid w:val="00F44438"/>
    <w:rsid w:val="00F47140"/>
    <w:rsid w:val="00F61370"/>
    <w:rsid w:val="00FA587F"/>
    <w:rsid w:val="00FA7BC8"/>
    <w:rsid w:val="00F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7566B476"/>
  <w15:docId w15:val="{6DEC3E5B-F953-4377-A273-25EA0192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280" w:lineRule="exac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280" w:lineRule="exact"/>
    </w:pPr>
    <w:rPr>
      <w:rFonts w:ascii="Univers 45 Light" w:hAnsi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180" w:lineRule="exact"/>
      <w:ind w:left="0" w:firstLine="0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1"/>
      <w:jc w:val="right"/>
    </w:pPr>
    <w:rPr>
      <w:rFonts w:ascii="Univers 45 Light" w:hAnsi="Univers 45 Light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608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608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55E2B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9F2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notentextZchn">
    <w:name w:val="Fußnotentext Zchn"/>
    <w:aliases w:val="Schriftart: 9 pt Zchn,Schriftart: 10 pt Zchn,Schriftart: 8 pt Zchn,WB-Fußnotentext Zchn,fn Zchn,footnote text Zchn,Footnotes Zchn,Footnote ak Zchn,Footnote Text Char Zchn,FoodNote Zchn,ft Zchn,Footnote text Zchn,Footnote Zchn,f Zchn"/>
    <w:link w:val="Funotentext"/>
    <w:semiHidden/>
    <w:locked/>
    <w:rsid w:val="009F2FD7"/>
  </w:style>
  <w:style w:type="paragraph" w:styleId="Funotentext">
    <w:name w:val="footnote text"/>
    <w:aliases w:val="Schriftart: 9 pt,Schriftart: 10 pt,Schriftart: 8 pt,WB-Fußnotentext,fn,footnote text,Footnotes,Footnote ak,Footnote Text Char,FoodNote,ft,Footnote text,Footnote,Footnote Text Char1 Char Char,Footnote Text Char1 Char,Reference,Fußnote,f"/>
    <w:basedOn w:val="Standard"/>
    <w:link w:val="FunotentextZchn"/>
    <w:semiHidden/>
    <w:unhideWhenUsed/>
    <w:rsid w:val="009F2FD7"/>
    <w:pPr>
      <w:autoSpaceDE/>
      <w:autoSpaceDN/>
      <w:jc w:val="both"/>
    </w:pPr>
    <w:rPr>
      <w:sz w:val="20"/>
      <w:szCs w:val="20"/>
    </w:rPr>
  </w:style>
  <w:style w:type="character" w:customStyle="1" w:styleId="FunotentextZchn1">
    <w:name w:val="Fußnotentext Zchn1"/>
    <w:basedOn w:val="Absatz-Standardschriftart"/>
    <w:uiPriority w:val="99"/>
    <w:semiHidden/>
    <w:rsid w:val="009F2FD7"/>
  </w:style>
  <w:style w:type="character" w:styleId="Funotenzeichen">
    <w:name w:val="footnote reference"/>
    <w:aliases w:val="Footnote symbol,Times 10 Point,Exposant 3 Point,Footnote reference number,Ref,de nota al pie,note TESI,SUPERS,EN Footnote text,EN Footnote Reference,Footnote Reference_LVL6,Footnote Reference_LVL61,Footnote number,fr"/>
    <w:uiPriority w:val="99"/>
    <w:semiHidden/>
    <w:unhideWhenUsed/>
    <w:rsid w:val="009F2FD7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E17968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767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7677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7677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67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767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pc@tu-dresden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research/participants/portal/desktop/en/opportunities/h2020/topics/msca-if-2018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TUD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Brandt</dc:creator>
  <cp:lastModifiedBy>Schultze,Anja</cp:lastModifiedBy>
  <cp:revision>2</cp:revision>
  <cp:lastPrinted>2017-03-22T12:12:00Z</cp:lastPrinted>
  <dcterms:created xsi:type="dcterms:W3CDTF">2018-04-06T10:17:00Z</dcterms:created>
  <dcterms:modified xsi:type="dcterms:W3CDTF">2018-04-06T10:17:00Z</dcterms:modified>
</cp:coreProperties>
</file>