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063" w:type="dxa"/>
        <w:tblInd w:w="-4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2"/>
        <w:gridCol w:w="20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8B375F" w:rsidTr="00551A98">
        <w:trPr>
          <w:trHeight w:val="240"/>
        </w:trPr>
        <w:tc>
          <w:tcPr>
            <w:tcW w:w="3247" w:type="dxa"/>
            <w:gridSpan w:val="2"/>
            <w:vMerge w:val="restart"/>
            <w:tcBorders>
              <w:top w:val="nil"/>
              <w:left w:val="nil"/>
            </w:tcBorders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  <w:bookmarkStart w:id="0" w:name="_GoBack"/>
            <w:bookmarkEnd w:id="0"/>
          </w:p>
        </w:tc>
        <w:tc>
          <w:tcPr>
            <w:tcW w:w="6816" w:type="dxa"/>
            <w:gridSpan w:val="24"/>
            <w:tcBorders>
              <w:bottom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line="220" w:lineRule="exact"/>
              <w:ind w:left="1795"/>
              <w:rPr>
                <w:rFonts w:ascii="Open Sans" w:hAnsi="Open Sans" w:cs="Open Sans"/>
                <w:b/>
                <w:sz w:val="18"/>
              </w:rPr>
            </w:pPr>
            <w:r w:rsidRPr="008B375F">
              <w:rPr>
                <w:rFonts w:ascii="Open Sans" w:hAnsi="Open Sans" w:cs="Open Sans"/>
                <w:b/>
                <w:w w:val="90"/>
                <w:sz w:val="20"/>
              </w:rPr>
              <w:t>Projektzeitraum</w:t>
            </w:r>
            <w:r w:rsidRPr="008B375F">
              <w:rPr>
                <w:rFonts w:ascii="Open Sans" w:hAnsi="Open Sans" w:cs="Open Sans"/>
                <w:b/>
                <w:spacing w:val="40"/>
                <w:sz w:val="20"/>
              </w:rPr>
              <w:t xml:space="preserve"> </w:t>
            </w:r>
            <w:r w:rsidRPr="008B375F">
              <w:rPr>
                <w:rFonts w:ascii="Open Sans" w:hAnsi="Open Sans" w:cs="Open Sans"/>
                <w:b/>
                <w:spacing w:val="-2"/>
                <w:sz w:val="20"/>
              </w:rPr>
              <w:t>(Monat)</w:t>
            </w:r>
          </w:p>
        </w:tc>
      </w:tr>
      <w:tr w:rsidR="008B375F" w:rsidTr="00551A98">
        <w:trPr>
          <w:trHeight w:val="210"/>
        </w:trPr>
        <w:tc>
          <w:tcPr>
            <w:tcW w:w="3247" w:type="dxa"/>
            <w:gridSpan w:val="2"/>
            <w:vMerge/>
            <w:tcBorders>
              <w:top w:val="nil"/>
              <w:left w:val="nil"/>
            </w:tcBorders>
          </w:tcPr>
          <w:p w:rsidR="008B375F" w:rsidRPr="008B375F" w:rsidRDefault="008B375F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6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10"/>
                <w:w w:val="95"/>
                <w:sz w:val="15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3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3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9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22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4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before="59" w:line="131" w:lineRule="exact"/>
              <w:ind w:left="78"/>
              <w:rPr>
                <w:rFonts w:ascii="Open Sans" w:hAnsi="Open Sans" w:cs="Open Sans"/>
                <w:b/>
                <w:sz w:val="15"/>
              </w:rPr>
            </w:pPr>
            <w:r w:rsidRPr="008B375F">
              <w:rPr>
                <w:rFonts w:ascii="Open Sans" w:hAnsi="Open Sans" w:cs="Open Sans"/>
                <w:b/>
                <w:spacing w:val="-5"/>
                <w:w w:val="95"/>
                <w:sz w:val="15"/>
              </w:rPr>
              <w:t>24</w:t>
            </w:r>
          </w:p>
        </w:tc>
      </w:tr>
      <w:tr w:rsidR="008B375F" w:rsidTr="00551A98">
        <w:trPr>
          <w:trHeight w:hRule="exact" w:val="519"/>
        </w:trPr>
        <w:tc>
          <w:tcPr>
            <w:tcW w:w="3042" w:type="dxa"/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line="246" w:lineRule="exact"/>
              <w:ind w:left="69"/>
              <w:rPr>
                <w:rFonts w:ascii="Open Sans" w:hAnsi="Open Sans" w:cs="Open Sans"/>
                <w:b/>
                <w:sz w:val="18"/>
              </w:rPr>
            </w:pPr>
            <w:r w:rsidRPr="008B375F">
              <w:rPr>
                <w:rFonts w:ascii="Open Sans" w:hAnsi="Open Sans" w:cs="Open Sans"/>
                <w:b/>
                <w:spacing w:val="-2"/>
                <w:sz w:val="20"/>
              </w:rPr>
              <w:t>Arbeitsprogramm</w:t>
            </w:r>
            <w:r w:rsidR="004F43F3">
              <w:rPr>
                <w:rFonts w:ascii="Open Sans" w:hAnsi="Open Sans" w:cs="Open Sans"/>
                <w:b/>
                <w:spacing w:val="-2"/>
                <w:sz w:val="20"/>
              </w:rPr>
              <w:t xml:space="preserve"> / Meilenstein</w:t>
            </w:r>
          </w:p>
        </w:tc>
        <w:tc>
          <w:tcPr>
            <w:tcW w:w="205" w:type="dxa"/>
            <w:tcBorders>
              <w:top w:val="nil"/>
              <w:bottom w:val="single" w:sz="4" w:space="0" w:color="auto"/>
            </w:tcBorders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6816" w:type="dxa"/>
            <w:gridSpan w:val="24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8B375F" w:rsidTr="00551A98">
        <w:trPr>
          <w:trHeight w:hRule="exact" w:val="340"/>
        </w:trPr>
        <w:tc>
          <w:tcPr>
            <w:tcW w:w="3042" w:type="dxa"/>
            <w:tcBorders>
              <w:bottom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line="216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 w:val="restart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8B375F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line="218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nil"/>
            </w:tcBorders>
          </w:tcPr>
          <w:p w:rsidR="008B375F" w:rsidRPr="008B375F" w:rsidRDefault="008B375F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8B375F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line="220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nil"/>
            </w:tcBorders>
          </w:tcPr>
          <w:p w:rsidR="008B375F" w:rsidRPr="008B375F" w:rsidRDefault="008B375F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8B375F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line="220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nil"/>
            </w:tcBorders>
          </w:tcPr>
          <w:p w:rsidR="008B375F" w:rsidRPr="008B375F" w:rsidRDefault="008B375F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8B375F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/>
          </w:tcPr>
          <w:p w:rsidR="008B375F" w:rsidRPr="008B375F" w:rsidRDefault="008B375F" w:rsidP="00FA0C98">
            <w:pPr>
              <w:pStyle w:val="TableParagraph"/>
              <w:spacing w:line="220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nil"/>
              <w:bottom w:val="nil"/>
            </w:tcBorders>
          </w:tcPr>
          <w:p w:rsidR="008B375F" w:rsidRPr="008B375F" w:rsidRDefault="008B375F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8B375F" w:rsidRPr="008B375F" w:rsidRDefault="008B375F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551A98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/>
          </w:tcPr>
          <w:p w:rsidR="00551A98" w:rsidRPr="008B375F" w:rsidRDefault="00551A98" w:rsidP="00FA0C98">
            <w:pPr>
              <w:pStyle w:val="TableParagraph"/>
              <w:spacing w:line="225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 w:val="restart"/>
            <w:tcBorders>
              <w:top w:val="nil"/>
            </w:tcBorders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551A98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551A98" w:rsidRPr="008B375F" w:rsidRDefault="00551A98" w:rsidP="00FA0C98">
            <w:pPr>
              <w:pStyle w:val="TableParagraph"/>
              <w:spacing w:line="220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single" w:sz="8" w:space="0" w:color="000000"/>
            </w:tcBorders>
          </w:tcPr>
          <w:p w:rsidR="00551A98" w:rsidRPr="008B375F" w:rsidRDefault="00551A98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551A98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551A98" w:rsidRPr="008B375F" w:rsidRDefault="00551A98" w:rsidP="00FA0C98">
            <w:pPr>
              <w:pStyle w:val="TableParagraph"/>
              <w:spacing w:line="214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single" w:sz="8" w:space="0" w:color="000000"/>
            </w:tcBorders>
          </w:tcPr>
          <w:p w:rsidR="00551A98" w:rsidRPr="008B375F" w:rsidRDefault="00551A98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551A98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/>
          </w:tcPr>
          <w:p w:rsidR="00551A98" w:rsidRPr="008B375F" w:rsidRDefault="00551A98" w:rsidP="00FA0C98">
            <w:pPr>
              <w:pStyle w:val="TableParagraph"/>
              <w:spacing w:line="215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single" w:sz="8" w:space="0" w:color="000000"/>
            </w:tcBorders>
          </w:tcPr>
          <w:p w:rsidR="00551A98" w:rsidRPr="008B375F" w:rsidRDefault="00551A98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  <w:tr w:rsidR="00551A98" w:rsidTr="00551A98">
        <w:trPr>
          <w:trHeight w:hRule="exact" w:val="340"/>
        </w:trPr>
        <w:tc>
          <w:tcPr>
            <w:tcW w:w="3042" w:type="dxa"/>
            <w:tcBorders>
              <w:top w:val="single" w:sz="4" w:space="0" w:color="auto"/>
            </w:tcBorders>
            <w:shd w:val="clear" w:color="auto" w:fill="F2F2F2"/>
          </w:tcPr>
          <w:p w:rsidR="00551A98" w:rsidRPr="008B375F" w:rsidRDefault="00551A98" w:rsidP="00FA0C98">
            <w:pPr>
              <w:pStyle w:val="TableParagraph"/>
              <w:spacing w:line="215" w:lineRule="exact"/>
              <w:ind w:left="69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05" w:type="dxa"/>
            <w:vMerge/>
            <w:tcBorders>
              <w:top w:val="single" w:sz="8" w:space="0" w:color="000000"/>
            </w:tcBorders>
          </w:tcPr>
          <w:p w:rsidR="00551A98" w:rsidRPr="008B375F" w:rsidRDefault="00551A98" w:rsidP="00FA0C98">
            <w:pPr>
              <w:rPr>
                <w:rFonts w:ascii="Open Sans" w:hAnsi="Open Sans" w:cs="Open San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:rsidR="00551A98" w:rsidRPr="008B375F" w:rsidRDefault="00551A98" w:rsidP="00FA0C98">
            <w:pPr>
              <w:pStyle w:val="TableParagraph"/>
              <w:rPr>
                <w:rFonts w:ascii="Open Sans" w:hAnsi="Open Sans" w:cs="Open Sans"/>
                <w:sz w:val="18"/>
              </w:rPr>
            </w:pPr>
          </w:p>
        </w:tc>
      </w:tr>
    </w:tbl>
    <w:p w:rsidR="00942897" w:rsidRDefault="00954F8F"/>
    <w:p w:rsidR="008B375F" w:rsidRDefault="008B375F"/>
    <w:p w:rsidR="008B375F" w:rsidRDefault="008B375F"/>
    <w:sectPr w:rsidR="008B37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75F"/>
    <w:rsid w:val="004F43F3"/>
    <w:rsid w:val="00551A98"/>
    <w:rsid w:val="005F083E"/>
    <w:rsid w:val="00764A80"/>
    <w:rsid w:val="008B375F"/>
    <w:rsid w:val="008C4318"/>
    <w:rsid w:val="0095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483F1-C6D0-4647-9D67-BA2D0A2E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8B375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37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8B3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Carl Gustav Carus Dresden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Noriega Maggiolo, Stephanie</dc:creator>
  <cp:keywords/>
  <dc:description/>
  <cp:lastModifiedBy>Noriega Maggiolo, Stephanie</cp:lastModifiedBy>
  <cp:revision>2</cp:revision>
  <dcterms:created xsi:type="dcterms:W3CDTF">2024-11-26T12:45:00Z</dcterms:created>
  <dcterms:modified xsi:type="dcterms:W3CDTF">2024-11-26T12:45:00Z</dcterms:modified>
</cp:coreProperties>
</file>