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61C6B" w:rsidRPr="007C306F" w:rsidRDefault="00961C6B" w:rsidP="00961C6B">
      <w:pPr>
        <w:spacing w:after="120" w:line="240" w:lineRule="auto"/>
        <w:ind w:right="28"/>
        <w:jc w:val="center"/>
        <w:rPr>
          <w:rFonts w:eastAsia="Times New Roman" w:cstheme="minorHAnsi"/>
          <w:b/>
          <w:color w:val="002060"/>
          <w:sz w:val="28"/>
          <w:szCs w:val="36"/>
          <w:lang w:val="en-GB"/>
        </w:rPr>
      </w:pPr>
      <w:r w:rsidRPr="007C306F">
        <w:rPr>
          <w:rFonts w:eastAsia="Times New Roman" w:cstheme="minorHAnsi"/>
          <w:b/>
          <w:bCs/>
          <w:color w:val="002060"/>
          <w:sz w:val="28"/>
          <w:szCs w:val="28"/>
          <w:lang w:val="en-GB"/>
        </w:rPr>
        <w:t>Erasmus+ Learning Agreement</w:t>
      </w:r>
    </w:p>
    <w:p w:rsidR="00961C6B" w:rsidRPr="007C306F" w:rsidRDefault="00961C6B" w:rsidP="00961C6B">
      <w:pPr>
        <w:spacing w:after="120" w:line="240" w:lineRule="auto"/>
        <w:ind w:right="28"/>
        <w:jc w:val="center"/>
        <w:rPr>
          <w:rFonts w:eastAsia="Times New Roman" w:cstheme="minorHAnsi"/>
          <w:b/>
          <w:color w:val="002060"/>
          <w:sz w:val="28"/>
          <w:szCs w:val="36"/>
          <w:lang w:val="en-GB"/>
        </w:rPr>
      </w:pPr>
      <w:r w:rsidRPr="007C306F">
        <w:rPr>
          <w:rFonts w:eastAsia="Times New Roman" w:cstheme="minorHAnsi"/>
          <w:b/>
          <w:color w:val="002060"/>
          <w:sz w:val="28"/>
          <w:szCs w:val="36"/>
          <w:lang w:val="en-GB"/>
        </w:rPr>
        <w:t>Student Mobility for Studies</w:t>
      </w:r>
    </w:p>
    <w:p w:rsidR="00961C6B" w:rsidRDefault="00961C6B" w:rsidP="006370E4">
      <w:pPr>
        <w:jc w:val="center"/>
        <w:rPr>
          <w:rFonts w:eastAsia="Times New Roman" w:cstheme="minorHAnsi"/>
          <w:b/>
          <w:color w:val="002060"/>
          <w:sz w:val="28"/>
          <w:szCs w:val="36"/>
          <w:lang w:val="en-GB"/>
        </w:rPr>
      </w:pPr>
      <w:r w:rsidRPr="007C306F">
        <w:rPr>
          <w:rFonts w:eastAsia="Times New Roman" w:cstheme="minorHAnsi"/>
          <w:b/>
          <w:color w:val="002060"/>
          <w:sz w:val="28"/>
          <w:szCs w:val="36"/>
          <w:lang w:val="en-GB"/>
        </w:rPr>
        <w:t>International Mobility</w:t>
      </w:r>
    </w:p>
    <w:p w:rsidR="006370E4" w:rsidRPr="007C306F" w:rsidRDefault="006370E4" w:rsidP="006370E4">
      <w:pPr>
        <w:jc w:val="center"/>
        <w:rPr>
          <w:rFonts w:eastAsia="Times New Roman" w:cstheme="minorHAnsi"/>
          <w:b/>
          <w:color w:val="002060"/>
          <w:sz w:val="28"/>
          <w:szCs w:val="36"/>
          <w:lang w:val="en-GB"/>
        </w:rPr>
      </w:pPr>
    </w:p>
    <w:tbl>
      <w:tblPr>
        <w:tblStyle w:val="Tabellenraster"/>
        <w:tblpPr w:leftFromText="141" w:rightFromText="141" w:vertAnchor="text" w:horzAnchor="margin" w:tblpXSpec="center" w:tblpY="347"/>
        <w:tblW w:w="11199" w:type="dxa"/>
        <w:tblLayout w:type="fixed"/>
        <w:tblLook w:val="04A0" w:firstRow="1" w:lastRow="0" w:firstColumn="1" w:lastColumn="0" w:noHBand="0" w:noVBand="1"/>
      </w:tblPr>
      <w:tblGrid>
        <w:gridCol w:w="1547"/>
        <w:gridCol w:w="1574"/>
        <w:gridCol w:w="1416"/>
        <w:gridCol w:w="313"/>
        <w:gridCol w:w="1470"/>
        <w:gridCol w:w="1619"/>
        <w:gridCol w:w="669"/>
        <w:gridCol w:w="2591"/>
      </w:tblGrid>
      <w:tr w:rsidR="00F45CC7" w:rsidRPr="007C306F" w:rsidTr="00F45CC7">
        <w:tc>
          <w:tcPr>
            <w:tcW w:w="1547" w:type="dxa"/>
            <w:vMerge w:val="restart"/>
            <w:shd w:val="clear" w:color="auto" w:fill="D5DCE4" w:themeFill="text2" w:themeFillTint="33"/>
            <w:vAlign w:val="center"/>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Student</w:t>
            </w:r>
          </w:p>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p>
        </w:tc>
        <w:tc>
          <w:tcPr>
            <w:tcW w:w="1574" w:type="dxa"/>
            <w:shd w:val="clear" w:color="auto" w:fill="D0CECE" w:themeFill="background2" w:themeFillShade="E6"/>
            <w:vAlign w:val="bottom"/>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Last name(s)</w:t>
            </w:r>
          </w:p>
        </w:tc>
        <w:tc>
          <w:tcPr>
            <w:tcW w:w="1416" w:type="dxa"/>
            <w:shd w:val="clear" w:color="auto" w:fill="D0CECE" w:themeFill="background2" w:themeFillShade="E6"/>
            <w:vAlign w:val="bottom"/>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First name(s)</w:t>
            </w:r>
          </w:p>
        </w:tc>
        <w:tc>
          <w:tcPr>
            <w:tcW w:w="1783" w:type="dxa"/>
            <w:gridSpan w:val="2"/>
            <w:shd w:val="clear" w:color="auto" w:fill="D0CECE" w:themeFill="background2" w:themeFillShade="E6"/>
            <w:vAlign w:val="bottom"/>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Date of birth</w:t>
            </w:r>
          </w:p>
        </w:tc>
        <w:tc>
          <w:tcPr>
            <w:tcW w:w="2288" w:type="dxa"/>
            <w:gridSpan w:val="2"/>
            <w:shd w:val="clear" w:color="auto" w:fill="D0CECE" w:themeFill="background2" w:themeFillShade="E6"/>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p>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Nationality*</w:t>
            </w:r>
          </w:p>
        </w:tc>
        <w:tc>
          <w:tcPr>
            <w:tcW w:w="2591" w:type="dxa"/>
            <w:shd w:val="clear" w:color="auto" w:fill="D0CECE" w:themeFill="background2" w:themeFillShade="E6"/>
            <w:vAlign w:val="bottom"/>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Gender</w:t>
            </w:r>
          </w:p>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[Male/Female/Undefined]</w:t>
            </w:r>
          </w:p>
        </w:tc>
      </w:tr>
      <w:tr w:rsidR="00F45CC7" w:rsidRPr="007C306F" w:rsidTr="00F45CC7">
        <w:tc>
          <w:tcPr>
            <w:tcW w:w="1547" w:type="dxa"/>
            <w:vMerge/>
            <w:shd w:val="clear" w:color="auto" w:fill="D5DCE4" w:themeFill="text2" w:themeFillTint="33"/>
            <w:vAlign w:val="bottom"/>
          </w:tcPr>
          <w:p w:rsidR="00F45CC7" w:rsidRPr="007C306F" w:rsidRDefault="00F45CC7" w:rsidP="00F45CC7">
            <w:pPr>
              <w:spacing w:after="0" w:line="240" w:lineRule="auto"/>
              <w:rPr>
                <w:rFonts w:eastAsia="Times New Roman" w:cstheme="minorHAnsi"/>
                <w:color w:val="000000"/>
                <w:lang w:val="en-GB" w:eastAsia="en-GB"/>
              </w:rPr>
            </w:pPr>
          </w:p>
        </w:tc>
        <w:tc>
          <w:tcPr>
            <w:tcW w:w="1574" w:type="dxa"/>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c>
          <w:tcPr>
            <w:tcW w:w="1416" w:type="dxa"/>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c>
          <w:tcPr>
            <w:tcW w:w="1783" w:type="dxa"/>
            <w:gridSpan w:val="2"/>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c>
          <w:tcPr>
            <w:tcW w:w="2288" w:type="dxa"/>
            <w:gridSpan w:val="2"/>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c>
          <w:tcPr>
            <w:tcW w:w="2591" w:type="dxa"/>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r>
      <w:tr w:rsidR="00F45CC7" w:rsidRPr="007C306F" w:rsidTr="00F45CC7">
        <w:tc>
          <w:tcPr>
            <w:tcW w:w="1547" w:type="dxa"/>
            <w:vMerge/>
            <w:shd w:val="clear" w:color="auto" w:fill="D5DCE4" w:themeFill="text2" w:themeFillTint="33"/>
            <w:vAlign w:val="bottom"/>
          </w:tcPr>
          <w:p w:rsidR="00F45CC7" w:rsidRPr="007C306F" w:rsidRDefault="00F45CC7" w:rsidP="00F45CC7">
            <w:pPr>
              <w:spacing w:after="0" w:line="240" w:lineRule="auto"/>
              <w:rPr>
                <w:rFonts w:eastAsia="Times New Roman" w:cstheme="minorHAnsi"/>
                <w:color w:val="000000"/>
                <w:lang w:val="en-GB" w:eastAsia="en-GB"/>
              </w:rPr>
            </w:pPr>
          </w:p>
        </w:tc>
        <w:tc>
          <w:tcPr>
            <w:tcW w:w="2990" w:type="dxa"/>
            <w:gridSpan w:val="2"/>
            <w:shd w:val="clear" w:color="auto" w:fill="D9D9D9" w:themeFill="background1" w:themeFillShade="D9"/>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ESI*, if applicable</w:t>
            </w:r>
          </w:p>
        </w:tc>
        <w:tc>
          <w:tcPr>
            <w:tcW w:w="1783" w:type="dxa"/>
            <w:gridSpan w:val="2"/>
            <w:shd w:val="clear" w:color="auto" w:fill="D9D9D9" w:themeFill="background1" w:themeFillShade="D9"/>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Study cycle*</w:t>
            </w:r>
          </w:p>
        </w:tc>
        <w:tc>
          <w:tcPr>
            <w:tcW w:w="2288" w:type="dxa"/>
            <w:gridSpan w:val="2"/>
            <w:shd w:val="clear" w:color="auto" w:fill="D9D9D9" w:themeFill="background1" w:themeFillShade="D9"/>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Field of education*</w:t>
            </w:r>
          </w:p>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(ISCED)</w:t>
            </w:r>
          </w:p>
        </w:tc>
        <w:tc>
          <w:tcPr>
            <w:tcW w:w="2591" w:type="dxa"/>
            <w:shd w:val="clear" w:color="auto" w:fill="D9D9D9" w:themeFill="background1" w:themeFillShade="D9"/>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 xml:space="preserve">Field of education </w:t>
            </w:r>
            <w:r w:rsidRPr="007C306F">
              <w:rPr>
                <w:rFonts w:eastAsia="Times New Roman" w:cstheme="minorHAnsi"/>
                <w:b/>
                <w:bCs/>
                <w:color w:val="000000"/>
                <w:sz w:val="16"/>
                <w:szCs w:val="16"/>
                <w:lang w:val="en-GB" w:eastAsia="en-GB"/>
              </w:rPr>
              <w:br/>
              <w:t>(clarification)</w:t>
            </w:r>
          </w:p>
        </w:tc>
      </w:tr>
      <w:tr w:rsidR="00F45CC7" w:rsidRPr="007C306F" w:rsidTr="00F45CC7">
        <w:tc>
          <w:tcPr>
            <w:tcW w:w="1547" w:type="dxa"/>
            <w:vMerge/>
            <w:shd w:val="clear" w:color="auto" w:fill="D5DCE4" w:themeFill="text2" w:themeFillTint="33"/>
            <w:vAlign w:val="bottom"/>
          </w:tcPr>
          <w:p w:rsidR="00F45CC7" w:rsidRPr="007C306F" w:rsidRDefault="00F45CC7" w:rsidP="00F45CC7">
            <w:pPr>
              <w:spacing w:after="0" w:line="240" w:lineRule="auto"/>
              <w:rPr>
                <w:rFonts w:eastAsia="Times New Roman" w:cstheme="minorHAnsi"/>
                <w:color w:val="000000"/>
                <w:lang w:val="en-GB" w:eastAsia="en-GB"/>
              </w:rPr>
            </w:pPr>
          </w:p>
        </w:tc>
        <w:tc>
          <w:tcPr>
            <w:tcW w:w="2990" w:type="dxa"/>
            <w:gridSpan w:val="2"/>
          </w:tcPr>
          <w:p w:rsidR="00F45CC7" w:rsidRPr="007C306F" w:rsidRDefault="000E7523" w:rsidP="00F45CC7">
            <w:pPr>
              <w:spacing w:after="120" w:line="240" w:lineRule="auto"/>
              <w:ind w:right="28"/>
              <w:jc w:val="center"/>
              <w:rPr>
                <w:rFonts w:eastAsia="Times New Roman" w:cstheme="minorHAnsi"/>
                <w:b/>
                <w:color w:val="002060"/>
                <w:sz w:val="28"/>
                <w:szCs w:val="36"/>
                <w:lang w:val="en-GB"/>
              </w:rPr>
            </w:pPr>
            <w:r>
              <w:rPr>
                <w:rFonts w:eastAsia="Times New Roman" w:cstheme="minorHAnsi"/>
                <w:b/>
                <w:color w:val="002060"/>
                <w:sz w:val="28"/>
                <w:szCs w:val="36"/>
                <w:lang w:val="en-GB"/>
              </w:rPr>
              <w:t>-</w:t>
            </w:r>
          </w:p>
        </w:tc>
        <w:tc>
          <w:tcPr>
            <w:tcW w:w="1783" w:type="dxa"/>
            <w:gridSpan w:val="2"/>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c>
          <w:tcPr>
            <w:tcW w:w="2288" w:type="dxa"/>
            <w:gridSpan w:val="2"/>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c>
          <w:tcPr>
            <w:tcW w:w="2591" w:type="dxa"/>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r>
      <w:tr w:rsidR="00F45CC7" w:rsidRPr="007C306F" w:rsidTr="007C306F">
        <w:tc>
          <w:tcPr>
            <w:tcW w:w="1547" w:type="dxa"/>
            <w:vMerge w:val="restart"/>
            <w:shd w:val="clear" w:color="auto" w:fill="D5DCE4" w:themeFill="text2" w:themeFillTint="33"/>
            <w:vAlign w:val="center"/>
          </w:tcPr>
          <w:p w:rsidR="00F45CC7" w:rsidRPr="007C306F" w:rsidRDefault="00F45CC7" w:rsidP="007C306F">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Sending Institution</w:t>
            </w:r>
          </w:p>
          <w:p w:rsidR="00F45CC7" w:rsidRPr="007C306F" w:rsidRDefault="00F45CC7" w:rsidP="007C306F">
            <w:pPr>
              <w:spacing w:after="0" w:line="240" w:lineRule="auto"/>
              <w:jc w:val="center"/>
              <w:rPr>
                <w:rFonts w:eastAsia="Times New Roman" w:cstheme="minorHAnsi"/>
                <w:b/>
                <w:bCs/>
                <w:color w:val="000000"/>
                <w:sz w:val="16"/>
                <w:szCs w:val="16"/>
                <w:lang w:val="en-GB" w:eastAsia="en-GB"/>
              </w:rPr>
            </w:pPr>
          </w:p>
        </w:tc>
        <w:tc>
          <w:tcPr>
            <w:tcW w:w="1574" w:type="dxa"/>
            <w:shd w:val="clear" w:color="auto" w:fill="D0CECE" w:themeFill="background2" w:themeFillShade="E6"/>
            <w:vAlign w:val="bottom"/>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Name</w:t>
            </w:r>
          </w:p>
        </w:tc>
        <w:tc>
          <w:tcPr>
            <w:tcW w:w="1729" w:type="dxa"/>
            <w:gridSpan w:val="2"/>
            <w:shd w:val="clear" w:color="auto" w:fill="D0CECE" w:themeFill="background2" w:themeFillShade="E6"/>
            <w:vAlign w:val="bottom"/>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Faculty/Department</w:t>
            </w:r>
          </w:p>
        </w:tc>
        <w:tc>
          <w:tcPr>
            <w:tcW w:w="1470" w:type="dxa"/>
            <w:shd w:val="clear" w:color="auto" w:fill="D0CECE" w:themeFill="background2" w:themeFillShade="E6"/>
            <w:vAlign w:val="bottom"/>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Erasmus code*/</w:t>
            </w:r>
          </w:p>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City</w:t>
            </w:r>
          </w:p>
        </w:tc>
        <w:tc>
          <w:tcPr>
            <w:tcW w:w="1619" w:type="dxa"/>
            <w:shd w:val="clear" w:color="auto" w:fill="D0CECE" w:themeFill="background2" w:themeFillShade="E6"/>
            <w:vAlign w:val="bottom"/>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Country</w:t>
            </w:r>
          </w:p>
        </w:tc>
        <w:tc>
          <w:tcPr>
            <w:tcW w:w="3260" w:type="dxa"/>
            <w:gridSpan w:val="2"/>
            <w:shd w:val="clear" w:color="auto" w:fill="D0CECE" w:themeFill="background2" w:themeFillShade="E6"/>
            <w:vAlign w:val="bottom"/>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Administrative contact person name*; email; phone</w:t>
            </w:r>
          </w:p>
        </w:tc>
      </w:tr>
      <w:tr w:rsidR="00F45CC7" w:rsidRPr="007C306F" w:rsidTr="00F45CC7">
        <w:tc>
          <w:tcPr>
            <w:tcW w:w="1547" w:type="dxa"/>
            <w:vMerge/>
            <w:shd w:val="clear" w:color="auto" w:fill="D5DCE4" w:themeFill="text2" w:themeFillTint="33"/>
            <w:vAlign w:val="bottom"/>
          </w:tcPr>
          <w:p w:rsidR="00F45CC7" w:rsidRPr="007C306F" w:rsidRDefault="00F45CC7" w:rsidP="00F45CC7">
            <w:pPr>
              <w:spacing w:after="0" w:line="240" w:lineRule="auto"/>
              <w:rPr>
                <w:rFonts w:eastAsia="Times New Roman" w:cstheme="minorHAnsi"/>
                <w:color w:val="000000"/>
                <w:lang w:val="en-GB" w:eastAsia="en-GB"/>
              </w:rPr>
            </w:pPr>
          </w:p>
        </w:tc>
        <w:tc>
          <w:tcPr>
            <w:tcW w:w="1574" w:type="dxa"/>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c>
          <w:tcPr>
            <w:tcW w:w="1729" w:type="dxa"/>
            <w:gridSpan w:val="2"/>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c>
          <w:tcPr>
            <w:tcW w:w="1470" w:type="dxa"/>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c>
          <w:tcPr>
            <w:tcW w:w="1619" w:type="dxa"/>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c>
          <w:tcPr>
            <w:tcW w:w="3260" w:type="dxa"/>
            <w:gridSpan w:val="2"/>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r>
      <w:tr w:rsidR="00F45CC7" w:rsidRPr="007C306F" w:rsidTr="00F45CC7">
        <w:tc>
          <w:tcPr>
            <w:tcW w:w="1547" w:type="dxa"/>
            <w:vMerge w:val="restart"/>
            <w:shd w:val="clear" w:color="auto" w:fill="D5DCE4" w:themeFill="text2" w:themeFillTint="33"/>
            <w:vAlign w:val="bottom"/>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Receiving Institution</w:t>
            </w:r>
          </w:p>
          <w:p w:rsidR="00F45CC7" w:rsidRPr="007C306F" w:rsidRDefault="00F45CC7" w:rsidP="00F45CC7">
            <w:pPr>
              <w:spacing w:after="0" w:line="240" w:lineRule="auto"/>
              <w:rPr>
                <w:rFonts w:eastAsia="Times New Roman" w:cstheme="minorHAnsi"/>
                <w:b/>
                <w:bCs/>
                <w:color w:val="000000"/>
                <w:sz w:val="16"/>
                <w:szCs w:val="16"/>
                <w:lang w:val="en-GB" w:eastAsia="en-GB"/>
              </w:rPr>
            </w:pPr>
            <w:r w:rsidRPr="007C306F">
              <w:rPr>
                <w:rFonts w:eastAsia="Times New Roman" w:cstheme="minorHAnsi"/>
                <w:color w:val="000000"/>
                <w:lang w:val="en-GB" w:eastAsia="en-GB"/>
              </w:rPr>
              <w:t> </w:t>
            </w:r>
          </w:p>
        </w:tc>
        <w:tc>
          <w:tcPr>
            <w:tcW w:w="1574" w:type="dxa"/>
            <w:shd w:val="clear" w:color="auto" w:fill="D0CECE" w:themeFill="background2" w:themeFillShade="E6"/>
            <w:vAlign w:val="bottom"/>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Name</w:t>
            </w:r>
          </w:p>
        </w:tc>
        <w:tc>
          <w:tcPr>
            <w:tcW w:w="1729" w:type="dxa"/>
            <w:gridSpan w:val="2"/>
            <w:shd w:val="clear" w:color="auto" w:fill="D0CECE" w:themeFill="background2" w:themeFillShade="E6"/>
            <w:vAlign w:val="bottom"/>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Faculty/Department</w:t>
            </w:r>
          </w:p>
        </w:tc>
        <w:tc>
          <w:tcPr>
            <w:tcW w:w="1470" w:type="dxa"/>
            <w:shd w:val="clear" w:color="auto" w:fill="D0CECE" w:themeFill="background2" w:themeFillShade="E6"/>
            <w:vAlign w:val="bottom"/>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 xml:space="preserve">Erasmus code*/ </w:t>
            </w:r>
          </w:p>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 xml:space="preserve">City </w:t>
            </w:r>
          </w:p>
        </w:tc>
        <w:tc>
          <w:tcPr>
            <w:tcW w:w="1619" w:type="dxa"/>
            <w:shd w:val="clear" w:color="auto" w:fill="D0CECE" w:themeFill="background2" w:themeFillShade="E6"/>
            <w:vAlign w:val="bottom"/>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Country</w:t>
            </w:r>
          </w:p>
        </w:tc>
        <w:tc>
          <w:tcPr>
            <w:tcW w:w="3260" w:type="dxa"/>
            <w:gridSpan w:val="2"/>
            <w:shd w:val="clear" w:color="auto" w:fill="D0CECE" w:themeFill="background2" w:themeFillShade="E6"/>
            <w:vAlign w:val="bottom"/>
          </w:tcPr>
          <w:p w:rsidR="00F45CC7" w:rsidRPr="007C306F" w:rsidRDefault="00F45CC7" w:rsidP="00F45CC7">
            <w:pPr>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Administrative contact person name*; email; phone</w:t>
            </w:r>
          </w:p>
        </w:tc>
      </w:tr>
      <w:tr w:rsidR="00F45CC7" w:rsidRPr="007C306F" w:rsidTr="00F45CC7">
        <w:tc>
          <w:tcPr>
            <w:tcW w:w="1547" w:type="dxa"/>
            <w:vMerge/>
            <w:shd w:val="clear" w:color="auto" w:fill="D5DCE4" w:themeFill="text2" w:themeFillTint="33"/>
            <w:vAlign w:val="bottom"/>
          </w:tcPr>
          <w:p w:rsidR="00F45CC7" w:rsidRPr="007C306F" w:rsidRDefault="00F45CC7" w:rsidP="00F45CC7">
            <w:pPr>
              <w:spacing w:after="0" w:line="240" w:lineRule="auto"/>
              <w:rPr>
                <w:rFonts w:eastAsia="Times New Roman" w:cstheme="minorHAnsi"/>
                <w:color w:val="000000"/>
                <w:lang w:val="en-GB" w:eastAsia="en-GB"/>
              </w:rPr>
            </w:pPr>
          </w:p>
        </w:tc>
        <w:tc>
          <w:tcPr>
            <w:tcW w:w="1574" w:type="dxa"/>
          </w:tcPr>
          <w:p w:rsidR="00F45CC7" w:rsidRPr="00E44606" w:rsidRDefault="00E44606" w:rsidP="00F45CC7">
            <w:pPr>
              <w:spacing w:after="120" w:line="240" w:lineRule="auto"/>
              <w:ind w:right="28"/>
              <w:jc w:val="center"/>
              <w:rPr>
                <w:rFonts w:eastAsia="Times New Roman" w:cstheme="minorHAnsi"/>
                <w:b/>
                <w:color w:val="002060"/>
                <w:sz w:val="20"/>
                <w:szCs w:val="20"/>
                <w:lang w:val="en-GB"/>
              </w:rPr>
            </w:pPr>
            <w:proofErr w:type="spellStart"/>
            <w:r w:rsidRPr="00E44606">
              <w:rPr>
                <w:rFonts w:eastAsia="Times New Roman" w:cstheme="minorHAnsi"/>
                <w:b/>
                <w:color w:val="002060"/>
                <w:sz w:val="20"/>
                <w:szCs w:val="20"/>
                <w:lang w:val="en-GB"/>
              </w:rPr>
              <w:t>Technische</w:t>
            </w:r>
            <w:proofErr w:type="spellEnd"/>
            <w:r w:rsidRPr="00E44606">
              <w:rPr>
                <w:rFonts w:eastAsia="Times New Roman" w:cstheme="minorHAnsi"/>
                <w:b/>
                <w:color w:val="002060"/>
                <w:sz w:val="20"/>
                <w:szCs w:val="20"/>
                <w:lang w:val="en-GB"/>
              </w:rPr>
              <w:t xml:space="preserve"> </w:t>
            </w:r>
            <w:proofErr w:type="spellStart"/>
            <w:r w:rsidRPr="00E44606">
              <w:rPr>
                <w:rFonts w:eastAsia="Times New Roman" w:cstheme="minorHAnsi"/>
                <w:b/>
                <w:color w:val="002060"/>
                <w:sz w:val="20"/>
                <w:szCs w:val="20"/>
                <w:lang w:val="en-GB"/>
              </w:rPr>
              <w:t>Universität</w:t>
            </w:r>
            <w:proofErr w:type="spellEnd"/>
            <w:r w:rsidRPr="00E44606">
              <w:rPr>
                <w:rFonts w:eastAsia="Times New Roman" w:cstheme="minorHAnsi"/>
                <w:b/>
                <w:color w:val="002060"/>
                <w:sz w:val="20"/>
                <w:szCs w:val="20"/>
                <w:lang w:val="en-GB"/>
              </w:rPr>
              <w:t xml:space="preserve"> Dresden</w:t>
            </w:r>
          </w:p>
        </w:tc>
        <w:tc>
          <w:tcPr>
            <w:tcW w:w="1729" w:type="dxa"/>
            <w:gridSpan w:val="2"/>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c>
          <w:tcPr>
            <w:tcW w:w="1470" w:type="dxa"/>
          </w:tcPr>
          <w:p w:rsidR="00F45CC7" w:rsidRPr="007C306F" w:rsidRDefault="00B04028" w:rsidP="00F45CC7">
            <w:pPr>
              <w:spacing w:after="120" w:line="240" w:lineRule="auto"/>
              <w:ind w:right="28"/>
              <w:jc w:val="center"/>
              <w:rPr>
                <w:rFonts w:eastAsia="Times New Roman" w:cstheme="minorHAnsi"/>
                <w:b/>
                <w:color w:val="002060"/>
                <w:sz w:val="28"/>
                <w:szCs w:val="36"/>
                <w:lang w:val="en-GB"/>
              </w:rPr>
            </w:pPr>
            <w:r w:rsidRPr="000E7523">
              <w:rPr>
                <w:rFonts w:eastAsia="Times New Roman" w:cstheme="minorHAnsi"/>
                <w:b/>
                <w:color w:val="002060"/>
                <w:sz w:val="20"/>
                <w:szCs w:val="36"/>
                <w:lang w:val="en-GB"/>
              </w:rPr>
              <w:t>D DRESDEN02</w:t>
            </w:r>
          </w:p>
        </w:tc>
        <w:tc>
          <w:tcPr>
            <w:tcW w:w="1619" w:type="dxa"/>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c>
          <w:tcPr>
            <w:tcW w:w="3260" w:type="dxa"/>
            <w:gridSpan w:val="2"/>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p>
        </w:tc>
      </w:tr>
      <w:tr w:rsidR="00F45CC7" w:rsidRPr="007C306F" w:rsidTr="00F45CC7">
        <w:tc>
          <w:tcPr>
            <w:tcW w:w="11199" w:type="dxa"/>
            <w:gridSpan w:val="8"/>
            <w:shd w:val="clear" w:color="auto" w:fill="D5DCE4" w:themeFill="text2" w:themeFillTint="33"/>
            <w:vAlign w:val="bottom"/>
          </w:tcPr>
          <w:p w:rsidR="00F45CC7" w:rsidRPr="007C306F" w:rsidRDefault="00F45CC7" w:rsidP="00F45CC7">
            <w:pPr>
              <w:spacing w:after="120" w:line="240" w:lineRule="auto"/>
              <w:ind w:right="28"/>
              <w:jc w:val="center"/>
              <w:rPr>
                <w:rFonts w:eastAsia="Times New Roman" w:cstheme="minorHAnsi"/>
                <w:b/>
                <w:color w:val="002060"/>
                <w:sz w:val="28"/>
                <w:szCs w:val="36"/>
                <w:lang w:val="en-GB"/>
              </w:rPr>
            </w:pPr>
            <w:r w:rsidRPr="007C306F">
              <w:rPr>
                <w:rFonts w:eastAsia="Times New Roman" w:cstheme="minorHAnsi"/>
                <w:color w:val="000000"/>
                <w:sz w:val="16"/>
                <w:szCs w:val="16"/>
                <w:lang w:val="en-GB" w:eastAsia="en-GB"/>
              </w:rPr>
              <w:t xml:space="preserve">The level of language competence* in </w:t>
            </w:r>
            <w:r w:rsidRPr="007C306F">
              <w:rPr>
                <w:rFonts w:eastAsia="Times New Roman" w:cstheme="minorHAnsi"/>
                <w:bCs/>
                <w:color w:val="000000"/>
                <w:sz w:val="16"/>
                <w:szCs w:val="16"/>
                <w:lang w:val="en-GB" w:eastAsia="en-GB"/>
              </w:rPr>
              <w:t>________ [indicate here the main language of instruction] that</w:t>
            </w:r>
            <w:r w:rsidRPr="007C306F">
              <w:rPr>
                <w:rFonts w:eastAsia="Times New Roman" w:cstheme="minorHAnsi"/>
                <w:color w:val="000000"/>
                <w:sz w:val="16"/>
                <w:szCs w:val="16"/>
                <w:lang w:val="en-GB" w:eastAsia="en-GB"/>
              </w:rPr>
              <w:t xml:space="preserve"> the student already has or agrees to acquire by the start of the study period is: </w:t>
            </w:r>
            <w:r w:rsidRPr="007C306F">
              <w:rPr>
                <w:rFonts w:eastAsia="Times New Roman" w:cstheme="minorHAnsi"/>
                <w:color w:val="000000"/>
                <w:sz w:val="16"/>
                <w:szCs w:val="16"/>
                <w:lang w:val="en-GB" w:eastAsia="en-GB"/>
              </w:rPr>
              <w:br/>
            </w:r>
            <w:r w:rsidRPr="007C306F">
              <w:rPr>
                <w:rFonts w:eastAsia="Times New Roman" w:cstheme="minorHAnsi"/>
                <w:i/>
                <w:iCs/>
                <w:color w:val="000000"/>
                <w:sz w:val="16"/>
                <w:szCs w:val="16"/>
                <w:lang w:val="en-GB" w:eastAsia="en-GB"/>
              </w:rPr>
              <w:t xml:space="preserve">A1 </w:t>
            </w:r>
            <w:sdt>
              <w:sdtPr>
                <w:rPr>
                  <w:rFonts w:cstheme="minorHAnsi"/>
                </w:rPr>
                <w:id w:val="635959658"/>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r w:rsidRPr="007C306F">
              <w:rPr>
                <w:rFonts w:eastAsia="Times New Roman" w:cstheme="minorHAnsi"/>
                <w:i/>
                <w:iCs/>
                <w:color w:val="000000"/>
                <w:sz w:val="16"/>
                <w:szCs w:val="16"/>
                <w:lang w:val="en-GB" w:eastAsia="en-GB"/>
              </w:rPr>
              <w:t xml:space="preserve">     A2 </w:t>
            </w:r>
            <w:sdt>
              <w:sdtPr>
                <w:rPr>
                  <w:rFonts w:cstheme="minorHAnsi"/>
                </w:rPr>
                <w:id w:val="1920055868"/>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r w:rsidRPr="007C306F">
              <w:rPr>
                <w:rFonts w:eastAsia="Times New Roman" w:cstheme="minorHAnsi"/>
                <w:i/>
                <w:iCs/>
                <w:color w:val="000000"/>
                <w:sz w:val="16"/>
                <w:szCs w:val="16"/>
                <w:lang w:val="en-GB" w:eastAsia="en-GB"/>
              </w:rPr>
              <w:t xml:space="preserve">     B1 </w:t>
            </w:r>
            <w:r w:rsidRPr="007C306F">
              <w:rPr>
                <w:rFonts w:eastAsia="Times New Roman" w:cstheme="minorHAnsi"/>
                <w:i/>
                <w:iCs/>
                <w:color w:val="000000"/>
                <w:sz w:val="12"/>
                <w:szCs w:val="16"/>
                <w:lang w:val="en-GB" w:eastAsia="en-GB"/>
              </w:rPr>
              <w:t xml:space="preserve"> </w:t>
            </w:r>
            <w:sdt>
              <w:sdtPr>
                <w:rPr>
                  <w:rFonts w:cstheme="minorHAnsi"/>
                </w:rPr>
                <w:id w:val="2060322796"/>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r w:rsidRPr="007C306F">
              <w:rPr>
                <w:rFonts w:eastAsia="Times New Roman" w:cstheme="minorHAnsi"/>
                <w:i/>
                <w:iCs/>
                <w:color w:val="000000"/>
                <w:sz w:val="16"/>
                <w:szCs w:val="16"/>
                <w:lang w:val="en-GB" w:eastAsia="en-GB"/>
              </w:rPr>
              <w:t xml:space="preserve">     B2 </w:t>
            </w:r>
            <w:sdt>
              <w:sdtPr>
                <w:rPr>
                  <w:rFonts w:cstheme="minorHAnsi"/>
                </w:rPr>
                <w:id w:val="604441480"/>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r w:rsidRPr="007C306F">
              <w:rPr>
                <w:rFonts w:eastAsia="Times New Roman" w:cstheme="minorHAnsi"/>
                <w:i/>
                <w:iCs/>
                <w:color w:val="000000"/>
                <w:sz w:val="16"/>
                <w:szCs w:val="16"/>
                <w:lang w:val="en-GB" w:eastAsia="en-GB"/>
              </w:rPr>
              <w:t xml:space="preserve">     C1 </w:t>
            </w:r>
            <w:sdt>
              <w:sdtPr>
                <w:rPr>
                  <w:rFonts w:cstheme="minorHAnsi"/>
                </w:rPr>
                <w:id w:val="362670564"/>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r w:rsidRPr="007C306F">
              <w:rPr>
                <w:rFonts w:eastAsia="Times New Roman" w:cstheme="minorHAnsi"/>
                <w:i/>
                <w:iCs/>
                <w:color w:val="000000"/>
                <w:sz w:val="16"/>
                <w:szCs w:val="16"/>
                <w:lang w:val="en-GB" w:eastAsia="en-GB"/>
              </w:rPr>
              <w:t xml:space="preserve">     C2 </w:t>
            </w:r>
            <w:sdt>
              <w:sdtPr>
                <w:rPr>
                  <w:rFonts w:cstheme="minorHAnsi"/>
                </w:rPr>
                <w:id w:val="800210563"/>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r w:rsidRPr="007C306F">
              <w:rPr>
                <w:rFonts w:eastAsia="Times New Roman" w:cstheme="minorHAnsi"/>
                <w:i/>
                <w:iCs/>
                <w:color w:val="000000"/>
                <w:sz w:val="16"/>
                <w:szCs w:val="16"/>
                <w:lang w:val="en-GB" w:eastAsia="en-GB"/>
              </w:rPr>
              <w:t xml:space="preserve">     Native speaker </w:t>
            </w:r>
            <w:sdt>
              <w:sdtPr>
                <w:rPr>
                  <w:rFonts w:cstheme="minorHAnsi"/>
                </w:rPr>
                <w:id w:val="726143900"/>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p>
        </w:tc>
      </w:tr>
    </w:tbl>
    <w:p w:rsidR="00961C6B" w:rsidRPr="007C306F" w:rsidRDefault="00961C6B" w:rsidP="00961C6B">
      <w:pPr>
        <w:spacing w:after="120" w:line="240" w:lineRule="auto"/>
        <w:ind w:right="28"/>
        <w:jc w:val="center"/>
        <w:rPr>
          <w:rFonts w:eastAsia="Times New Roman" w:cstheme="minorHAnsi"/>
          <w:b/>
          <w:color w:val="002060"/>
          <w:sz w:val="28"/>
          <w:szCs w:val="36"/>
          <w:lang w:val="en-GB"/>
        </w:rPr>
      </w:pPr>
      <w:r w:rsidRPr="007C306F">
        <w:rPr>
          <w:rFonts w:eastAsia="Times New Roman" w:cstheme="minorHAnsi"/>
          <w:b/>
          <w:color w:val="002060"/>
          <w:sz w:val="28"/>
          <w:szCs w:val="36"/>
          <w:lang w:val="en-GB"/>
        </w:rPr>
        <w:t>General information</w:t>
      </w:r>
    </w:p>
    <w:p w:rsidR="00961C6B" w:rsidRPr="007C306F" w:rsidRDefault="00961C6B" w:rsidP="00961C6B">
      <w:pPr>
        <w:jc w:val="center"/>
        <w:rPr>
          <w:rFonts w:cstheme="minorHAnsi"/>
        </w:rPr>
      </w:pPr>
    </w:p>
    <w:p w:rsidR="00961C6B" w:rsidRPr="007C306F" w:rsidRDefault="00961C6B" w:rsidP="00961C6B">
      <w:pPr>
        <w:spacing w:after="120" w:line="240" w:lineRule="auto"/>
        <w:ind w:right="28"/>
        <w:jc w:val="center"/>
        <w:rPr>
          <w:rFonts w:eastAsia="Times New Roman" w:cstheme="minorHAnsi"/>
          <w:b/>
          <w:color w:val="002060"/>
          <w:sz w:val="28"/>
          <w:szCs w:val="36"/>
          <w:lang w:val="en-GB"/>
        </w:rPr>
      </w:pPr>
      <w:r w:rsidRPr="007C306F">
        <w:rPr>
          <w:rFonts w:eastAsia="Times New Roman" w:cstheme="minorHAnsi"/>
          <w:b/>
          <w:color w:val="002060"/>
          <w:sz w:val="28"/>
          <w:szCs w:val="36"/>
          <w:lang w:val="en-GB"/>
        </w:rPr>
        <w:t>Mobility type and duration</w:t>
      </w:r>
    </w:p>
    <w:tbl>
      <w:tblPr>
        <w:tblStyle w:val="Tabellenraster"/>
        <w:tblW w:w="11199" w:type="dxa"/>
        <w:tblInd w:w="-1068" w:type="dxa"/>
        <w:tblLayout w:type="fixed"/>
        <w:tblLook w:val="04A0" w:firstRow="1" w:lastRow="0" w:firstColumn="1" w:lastColumn="0" w:noHBand="0" w:noVBand="1"/>
      </w:tblPr>
      <w:tblGrid>
        <w:gridCol w:w="6381"/>
        <w:gridCol w:w="4818"/>
      </w:tblGrid>
      <w:tr w:rsidR="00961C6B" w:rsidRPr="007C306F" w:rsidTr="00F45CC7">
        <w:tc>
          <w:tcPr>
            <w:tcW w:w="6381" w:type="dxa"/>
            <w:shd w:val="clear" w:color="auto" w:fill="D5DCE4" w:themeFill="text2" w:themeFillTint="33"/>
          </w:tcPr>
          <w:p w:rsidR="00961C6B" w:rsidRPr="007C306F" w:rsidRDefault="00961C6B" w:rsidP="00571984">
            <w:pPr>
              <w:spacing w:after="0" w:line="240" w:lineRule="auto"/>
              <w:rPr>
                <w:rFonts w:eastAsia="Times New Roman" w:cstheme="minorHAnsi"/>
                <w:b/>
                <w:bCs/>
                <w:iCs/>
                <w:color w:val="000000"/>
                <w:sz w:val="16"/>
                <w:szCs w:val="16"/>
                <w:lang w:val="en-GB" w:eastAsia="en-GB"/>
              </w:rPr>
            </w:pPr>
            <w:r w:rsidRPr="007C306F">
              <w:rPr>
                <w:rFonts w:eastAsia="Times New Roman" w:cstheme="minorHAnsi"/>
                <w:b/>
                <w:bCs/>
                <w:iCs/>
                <w:color w:val="000000"/>
                <w:sz w:val="16"/>
                <w:szCs w:val="16"/>
                <w:lang w:val="en-GB" w:eastAsia="en-GB"/>
              </w:rPr>
              <w:t xml:space="preserve">Mobility type (select one) </w:t>
            </w:r>
          </w:p>
        </w:tc>
        <w:tc>
          <w:tcPr>
            <w:tcW w:w="4818" w:type="dxa"/>
            <w:shd w:val="clear" w:color="auto" w:fill="D5DCE4" w:themeFill="text2" w:themeFillTint="33"/>
          </w:tcPr>
          <w:p w:rsidR="00961C6B" w:rsidRPr="007C306F" w:rsidRDefault="00961C6B" w:rsidP="00571984">
            <w:pPr>
              <w:spacing w:after="0" w:line="240" w:lineRule="auto"/>
              <w:rPr>
                <w:rFonts w:eastAsia="Times New Roman" w:cstheme="minorHAnsi"/>
                <w:b/>
                <w:bCs/>
                <w:iCs/>
                <w:color w:val="000000"/>
                <w:sz w:val="16"/>
                <w:szCs w:val="16"/>
                <w:lang w:val="en-GB" w:eastAsia="en-GB"/>
              </w:rPr>
            </w:pPr>
            <w:r w:rsidRPr="007C306F">
              <w:rPr>
                <w:rFonts w:eastAsia="Times New Roman" w:cstheme="minorHAnsi"/>
                <w:b/>
                <w:bCs/>
                <w:iCs/>
                <w:color w:val="000000"/>
                <w:sz w:val="16"/>
                <w:szCs w:val="16"/>
                <w:lang w:val="en-GB" w:eastAsia="en-GB"/>
              </w:rPr>
              <w:t xml:space="preserve">Estimated duration (to be confirmed by the Receiving Institution)  </w:t>
            </w:r>
          </w:p>
        </w:tc>
      </w:tr>
      <w:tr w:rsidR="00961C6B" w:rsidRPr="007C306F" w:rsidTr="00F45CC7">
        <w:trPr>
          <w:trHeight w:val="1173"/>
        </w:trPr>
        <w:tc>
          <w:tcPr>
            <w:tcW w:w="6381" w:type="dxa"/>
          </w:tcPr>
          <w:p w:rsidR="00961C6B" w:rsidRPr="007C306F" w:rsidRDefault="00961C6B" w:rsidP="00571984">
            <w:pPr>
              <w:spacing w:after="0" w:line="360" w:lineRule="auto"/>
              <w:rPr>
                <w:rFonts w:eastAsia="Times New Roman" w:cstheme="minorHAnsi"/>
                <w:iCs/>
                <w:color w:val="000000"/>
                <w:sz w:val="16"/>
                <w:szCs w:val="16"/>
                <w:lang w:val="en-GB" w:eastAsia="en-GB"/>
              </w:rPr>
            </w:pPr>
          </w:p>
          <w:p w:rsidR="00961C6B" w:rsidRPr="007C306F" w:rsidRDefault="00961C6B" w:rsidP="00571984">
            <w:pPr>
              <w:pStyle w:val="Listenabsatz"/>
              <w:numPr>
                <w:ilvl w:val="0"/>
                <w:numId w:val="1"/>
              </w:numPr>
              <w:spacing w:after="0" w:line="360" w:lineRule="auto"/>
              <w:rPr>
                <w:rFonts w:eastAsia="Times New Roman" w:cstheme="minorHAnsi"/>
                <w:iCs/>
                <w:color w:val="000000"/>
                <w:sz w:val="16"/>
                <w:szCs w:val="16"/>
                <w:lang w:val="en-GB" w:eastAsia="en-GB"/>
              </w:rPr>
            </w:pPr>
            <w:r w:rsidRPr="007C306F">
              <w:rPr>
                <w:rFonts w:eastAsia="Times New Roman" w:cstheme="minorHAnsi"/>
                <w:bCs/>
                <w:iCs/>
                <w:color w:val="000000"/>
                <w:sz w:val="16"/>
                <w:szCs w:val="16"/>
                <w:lang w:val="en-GB" w:eastAsia="en-GB"/>
              </w:rPr>
              <w:t>Semester(s)*</w:t>
            </w:r>
            <w:r w:rsidRPr="007C306F">
              <w:rPr>
                <w:rFonts w:eastAsia="Times New Roman" w:cstheme="minorHAnsi"/>
                <w:iCs/>
                <w:color w:val="000000"/>
                <w:sz w:val="16"/>
                <w:szCs w:val="16"/>
                <w:lang w:val="en-GB" w:eastAsia="en-GB"/>
              </w:rPr>
              <w:t xml:space="preserve"> </w:t>
            </w:r>
            <w:sdt>
              <w:sdtPr>
                <w:rPr>
                  <w:rFonts w:cstheme="minorHAnsi"/>
                </w:rPr>
                <w:id w:val="479401667"/>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r w:rsidRPr="007C306F">
              <w:rPr>
                <w:rFonts w:eastAsia="Times New Roman" w:cstheme="minorHAnsi"/>
                <w:iCs/>
                <w:color w:val="000000"/>
                <w:sz w:val="16"/>
                <w:szCs w:val="16"/>
                <w:lang w:val="en-GB" w:eastAsia="en-GB"/>
              </w:rPr>
              <w:t xml:space="preserve">   /  Virtual component </w:t>
            </w:r>
            <w:r w:rsidRPr="007C306F">
              <w:rPr>
                <w:rFonts w:eastAsia="Times New Roman" w:cstheme="minorHAnsi"/>
                <w:i/>
                <w:iCs/>
                <w:color w:val="000000"/>
                <w:sz w:val="16"/>
                <w:szCs w:val="16"/>
                <w:lang w:val="en-GB" w:eastAsia="en-GB"/>
              </w:rPr>
              <w:t>(only if applicable</w:t>
            </w:r>
            <w:r w:rsidRPr="007C306F">
              <w:rPr>
                <w:rFonts w:eastAsia="Times New Roman" w:cstheme="minorHAnsi"/>
                <w:bCs/>
                <w:i/>
                <w:iCs/>
                <w:color w:val="000000"/>
                <w:sz w:val="16"/>
                <w:szCs w:val="16"/>
                <w:lang w:val="en-GB" w:eastAsia="en-GB"/>
              </w:rPr>
              <w:t>)</w:t>
            </w:r>
            <w:r w:rsidRPr="007C306F">
              <w:rPr>
                <w:rFonts w:eastAsia="Times New Roman" w:cstheme="minorHAnsi"/>
                <w:iCs/>
                <w:color w:val="000000"/>
                <w:sz w:val="16"/>
                <w:szCs w:val="16"/>
                <w:lang w:val="en-GB" w:eastAsia="en-GB"/>
              </w:rPr>
              <w:t xml:space="preserve"> </w:t>
            </w:r>
            <w:sdt>
              <w:sdtPr>
                <w:rPr>
                  <w:rFonts w:cstheme="minorHAnsi"/>
                </w:rPr>
                <w:id w:val="849079032"/>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p>
          <w:p w:rsidR="00961C6B" w:rsidRPr="007C306F" w:rsidRDefault="00961C6B" w:rsidP="00571984">
            <w:pPr>
              <w:pStyle w:val="Listenabsatz"/>
              <w:numPr>
                <w:ilvl w:val="0"/>
                <w:numId w:val="1"/>
              </w:numPr>
              <w:spacing w:after="0" w:line="360" w:lineRule="auto"/>
              <w:rPr>
                <w:rFonts w:eastAsia="Times New Roman" w:cstheme="minorHAnsi"/>
                <w:iCs/>
                <w:color w:val="000000"/>
                <w:sz w:val="16"/>
                <w:szCs w:val="16"/>
                <w:lang w:val="en-GB" w:eastAsia="en-GB"/>
              </w:rPr>
            </w:pPr>
            <w:r w:rsidRPr="007C306F">
              <w:rPr>
                <w:rFonts w:eastAsia="Times New Roman" w:cstheme="minorHAnsi"/>
                <w:iCs/>
                <w:color w:val="000000"/>
                <w:sz w:val="16"/>
                <w:szCs w:val="16"/>
                <w:lang w:val="en-GB" w:eastAsia="en-GB"/>
              </w:rPr>
              <w:t xml:space="preserve">Blended mobility with short-term physical mobility* </w:t>
            </w:r>
            <w:sdt>
              <w:sdtPr>
                <w:rPr>
                  <w:rFonts w:cstheme="minorHAnsi"/>
                </w:rPr>
                <w:id w:val="542086902"/>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p>
          <w:p w:rsidR="00961C6B" w:rsidRPr="007C306F" w:rsidRDefault="00961C6B" w:rsidP="00571984">
            <w:pPr>
              <w:pStyle w:val="Listenabsatz"/>
              <w:numPr>
                <w:ilvl w:val="0"/>
                <w:numId w:val="1"/>
              </w:numPr>
              <w:spacing w:after="0" w:line="360" w:lineRule="auto"/>
              <w:rPr>
                <w:rFonts w:eastAsia="Times New Roman" w:cstheme="minorHAnsi"/>
                <w:i/>
                <w:iCs/>
                <w:color w:val="000000"/>
                <w:sz w:val="16"/>
                <w:szCs w:val="16"/>
                <w:lang w:val="en-GB" w:eastAsia="en-GB"/>
              </w:rPr>
            </w:pPr>
            <w:r w:rsidRPr="007C306F">
              <w:rPr>
                <w:rFonts w:eastAsia="Times New Roman" w:cstheme="minorHAnsi"/>
                <w:iCs/>
                <w:color w:val="000000"/>
                <w:sz w:val="16"/>
                <w:szCs w:val="16"/>
                <w:lang w:val="en-GB" w:eastAsia="en-GB"/>
              </w:rPr>
              <w:t xml:space="preserve">Short-term doctoral mobility* </w:t>
            </w:r>
            <w:sdt>
              <w:sdtPr>
                <w:rPr>
                  <w:rFonts w:cstheme="minorHAnsi"/>
                </w:rPr>
                <w:id w:val="669339537"/>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r w:rsidRPr="007C306F">
              <w:rPr>
                <w:rFonts w:eastAsia="Times New Roman" w:cstheme="minorHAnsi"/>
                <w:iCs/>
                <w:color w:val="000000"/>
                <w:sz w:val="16"/>
                <w:szCs w:val="16"/>
                <w:lang w:val="en-GB" w:eastAsia="en-GB"/>
              </w:rPr>
              <w:t xml:space="preserve">  /  Virtual component  </w:t>
            </w:r>
            <w:r w:rsidRPr="007C306F">
              <w:rPr>
                <w:rFonts w:eastAsia="Times New Roman" w:cstheme="minorHAnsi"/>
                <w:i/>
                <w:iCs/>
                <w:color w:val="000000"/>
                <w:sz w:val="16"/>
                <w:szCs w:val="16"/>
                <w:lang w:val="en-GB" w:eastAsia="en-GB"/>
              </w:rPr>
              <w:t>(only if applicable</w:t>
            </w:r>
            <w:r w:rsidRPr="007C306F">
              <w:rPr>
                <w:rFonts w:eastAsia="Times New Roman" w:cstheme="minorHAnsi"/>
                <w:bCs/>
                <w:i/>
                <w:iCs/>
                <w:color w:val="000000"/>
                <w:sz w:val="16"/>
                <w:szCs w:val="16"/>
                <w:lang w:val="en-GB" w:eastAsia="en-GB"/>
              </w:rPr>
              <w:t>)</w:t>
            </w:r>
            <w:r w:rsidRPr="007C306F">
              <w:rPr>
                <w:rFonts w:eastAsia="Times New Roman" w:cstheme="minorHAnsi"/>
                <w:iCs/>
                <w:color w:val="000000"/>
                <w:sz w:val="16"/>
                <w:szCs w:val="16"/>
                <w:lang w:val="en-GB" w:eastAsia="en-GB"/>
              </w:rPr>
              <w:t xml:space="preserve"> </w:t>
            </w:r>
            <w:sdt>
              <w:sdtPr>
                <w:rPr>
                  <w:rFonts w:cstheme="minorHAnsi"/>
                </w:rPr>
                <w:id w:val="1225625676"/>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p>
        </w:tc>
        <w:tc>
          <w:tcPr>
            <w:tcW w:w="4818" w:type="dxa"/>
          </w:tcPr>
          <w:p w:rsidR="00961C6B" w:rsidRPr="007C306F" w:rsidRDefault="00961C6B" w:rsidP="00571984">
            <w:pPr>
              <w:spacing w:before="120" w:after="120" w:line="360" w:lineRule="auto"/>
              <w:ind w:right="28"/>
              <w:rPr>
                <w:rFonts w:eastAsia="Times New Roman" w:cstheme="minorHAnsi"/>
                <w:bCs/>
                <w:iCs/>
                <w:color w:val="000000"/>
                <w:sz w:val="16"/>
                <w:szCs w:val="16"/>
                <w:lang w:val="en-GB" w:eastAsia="en-GB"/>
              </w:rPr>
            </w:pPr>
            <w:r w:rsidRPr="007C306F">
              <w:rPr>
                <w:rFonts w:eastAsia="Times New Roman" w:cstheme="minorHAnsi"/>
                <w:bCs/>
                <w:iCs/>
                <w:color w:val="000000"/>
                <w:sz w:val="16"/>
                <w:szCs w:val="16"/>
                <w:lang w:val="en-GB" w:eastAsia="en-GB"/>
              </w:rPr>
              <w:t>Planned period of the physical mobility:</w:t>
            </w:r>
          </w:p>
          <w:p w:rsidR="00961C6B" w:rsidRPr="007C306F" w:rsidRDefault="00961C6B" w:rsidP="00571984">
            <w:pPr>
              <w:pStyle w:val="Listenabsatz"/>
              <w:numPr>
                <w:ilvl w:val="0"/>
                <w:numId w:val="3"/>
              </w:numPr>
              <w:spacing w:before="120" w:after="120" w:line="360" w:lineRule="auto"/>
              <w:ind w:right="28"/>
              <w:rPr>
                <w:rFonts w:eastAsia="Times New Roman" w:cstheme="minorHAnsi"/>
                <w:bCs/>
                <w:iCs/>
                <w:color w:val="000000"/>
                <w:sz w:val="16"/>
                <w:szCs w:val="16"/>
                <w:lang w:val="en-GB" w:eastAsia="en-GB"/>
              </w:rPr>
            </w:pPr>
            <w:proofErr w:type="gramStart"/>
            <w:r w:rsidRPr="007C306F">
              <w:rPr>
                <w:rFonts w:eastAsia="Times New Roman" w:cstheme="minorHAnsi"/>
                <w:bCs/>
                <w:iCs/>
                <w:color w:val="000000"/>
                <w:sz w:val="16"/>
                <w:szCs w:val="16"/>
                <w:lang w:val="en-GB" w:eastAsia="en-GB"/>
              </w:rPr>
              <w:t>from</w:t>
            </w:r>
            <w:proofErr w:type="gramEnd"/>
            <w:r w:rsidRPr="007C306F">
              <w:rPr>
                <w:rFonts w:eastAsia="Times New Roman" w:cstheme="minorHAnsi"/>
                <w:bCs/>
                <w:iCs/>
                <w:color w:val="000000"/>
                <w:sz w:val="16"/>
                <w:szCs w:val="16"/>
                <w:lang w:val="en-GB" w:eastAsia="en-GB"/>
              </w:rPr>
              <w:t xml:space="preserve"> [day (optional)/month/year] …………….</w:t>
            </w:r>
          </w:p>
          <w:p w:rsidR="00961C6B" w:rsidRPr="007C306F" w:rsidRDefault="00961C6B" w:rsidP="00571984">
            <w:pPr>
              <w:pStyle w:val="Listenabsatz"/>
              <w:numPr>
                <w:ilvl w:val="0"/>
                <w:numId w:val="2"/>
              </w:numPr>
              <w:spacing w:after="120" w:line="360" w:lineRule="auto"/>
              <w:ind w:right="28"/>
              <w:rPr>
                <w:rFonts w:eastAsia="Times New Roman" w:cstheme="minorHAnsi"/>
                <w:bCs/>
                <w:iCs/>
                <w:color w:val="000000"/>
                <w:sz w:val="16"/>
                <w:szCs w:val="16"/>
                <w:lang w:val="en-GB" w:eastAsia="en-GB"/>
              </w:rPr>
            </w:pPr>
            <w:proofErr w:type="gramStart"/>
            <w:r w:rsidRPr="007C306F">
              <w:rPr>
                <w:rFonts w:eastAsia="Times New Roman" w:cstheme="minorHAnsi"/>
                <w:bCs/>
                <w:iCs/>
                <w:color w:val="000000"/>
                <w:sz w:val="16"/>
                <w:szCs w:val="16"/>
                <w:lang w:val="en-GB" w:eastAsia="en-GB"/>
              </w:rPr>
              <w:t>to</w:t>
            </w:r>
            <w:proofErr w:type="gramEnd"/>
            <w:r w:rsidRPr="007C306F">
              <w:rPr>
                <w:rFonts w:eastAsia="Times New Roman" w:cstheme="minorHAnsi"/>
                <w:bCs/>
                <w:iCs/>
                <w:color w:val="000000"/>
                <w:sz w:val="16"/>
                <w:szCs w:val="16"/>
                <w:lang w:val="en-GB" w:eastAsia="en-GB"/>
              </w:rPr>
              <w:t xml:space="preserve"> [day (optional)/month/year] ……………</w:t>
            </w:r>
          </w:p>
        </w:tc>
      </w:tr>
      <w:tr w:rsidR="00961C6B" w:rsidRPr="007C306F" w:rsidTr="00F45CC7">
        <w:trPr>
          <w:trHeight w:val="506"/>
        </w:trPr>
        <w:tc>
          <w:tcPr>
            <w:tcW w:w="11199" w:type="dxa"/>
            <w:gridSpan w:val="2"/>
          </w:tcPr>
          <w:p w:rsidR="00961C6B" w:rsidRPr="007C306F" w:rsidRDefault="00961C6B" w:rsidP="00571984">
            <w:pPr>
              <w:pStyle w:val="Funotentext"/>
              <w:spacing w:before="120" w:after="120"/>
              <w:ind w:left="0" w:firstLine="0"/>
              <w:rPr>
                <w:rFonts w:asciiTheme="minorHAnsi" w:hAnsiTheme="minorHAnsi" w:cstheme="minorHAnsi"/>
                <w:sz w:val="22"/>
                <w:szCs w:val="22"/>
                <w:lang w:val="en-GB"/>
              </w:rPr>
            </w:pPr>
            <w:r w:rsidRPr="007C306F">
              <w:rPr>
                <w:rFonts w:asciiTheme="minorHAnsi" w:hAnsiTheme="minorHAnsi" w:cstheme="minorHAnsi"/>
                <w:sz w:val="16"/>
                <w:szCs w:val="22"/>
                <w:lang w:val="en-GB"/>
              </w:rPr>
              <w:t>In case the mobility combines studies and traineeship, this template should be used and adjusted to fit both activity types.</w:t>
            </w:r>
          </w:p>
        </w:tc>
      </w:tr>
    </w:tbl>
    <w:p w:rsidR="00961C6B" w:rsidRPr="007C306F" w:rsidRDefault="00961C6B" w:rsidP="00961C6B">
      <w:pPr>
        <w:jc w:val="center"/>
        <w:rPr>
          <w:rFonts w:cstheme="minorHAnsi"/>
        </w:rPr>
      </w:pPr>
    </w:p>
    <w:p w:rsidR="00961C6B" w:rsidRPr="007C306F" w:rsidRDefault="00961C6B" w:rsidP="00961C6B">
      <w:pPr>
        <w:spacing w:after="120" w:line="240" w:lineRule="auto"/>
        <w:ind w:right="28"/>
        <w:jc w:val="center"/>
        <w:rPr>
          <w:rFonts w:eastAsia="Times New Roman" w:cstheme="minorHAnsi"/>
          <w:b/>
          <w:color w:val="002060"/>
          <w:sz w:val="28"/>
          <w:szCs w:val="36"/>
          <w:lang w:val="en-GB"/>
        </w:rPr>
      </w:pPr>
      <w:r w:rsidRPr="007C306F">
        <w:rPr>
          <w:rFonts w:eastAsia="Times New Roman" w:cstheme="minorHAnsi"/>
          <w:b/>
          <w:color w:val="002060"/>
          <w:sz w:val="28"/>
          <w:szCs w:val="36"/>
          <w:lang w:val="en-GB"/>
        </w:rPr>
        <w:t>Before the mobility</w:t>
      </w:r>
    </w:p>
    <w:tbl>
      <w:tblPr>
        <w:tblStyle w:val="Tabellenraster"/>
        <w:tblW w:w="11058" w:type="dxa"/>
        <w:tblInd w:w="-998" w:type="dxa"/>
        <w:tblLook w:val="04A0" w:firstRow="1" w:lastRow="0" w:firstColumn="1" w:lastColumn="0" w:noHBand="0" w:noVBand="1"/>
      </w:tblPr>
      <w:tblGrid>
        <w:gridCol w:w="1525"/>
        <w:gridCol w:w="4713"/>
        <w:gridCol w:w="1985"/>
        <w:gridCol w:w="2835"/>
      </w:tblGrid>
      <w:tr w:rsidR="00F45CC7" w:rsidRPr="007C306F" w:rsidTr="00091CBD">
        <w:tc>
          <w:tcPr>
            <w:tcW w:w="11058" w:type="dxa"/>
            <w:gridSpan w:val="4"/>
            <w:shd w:val="clear" w:color="auto" w:fill="D5DCE4" w:themeFill="text2" w:themeFillTint="33"/>
            <w:vAlign w:val="bottom"/>
          </w:tcPr>
          <w:p w:rsidR="00F45CC7" w:rsidRPr="007C306F" w:rsidRDefault="00F45CC7" w:rsidP="007C306F">
            <w:pPr>
              <w:widowControl w:val="0"/>
              <w:spacing w:after="0"/>
              <w:jc w:val="center"/>
              <w:rPr>
                <w:rFonts w:eastAsia="Times New Roman" w:cstheme="minorHAnsi"/>
                <w:b/>
                <w:bCs/>
                <w:iCs/>
                <w:color w:val="000000"/>
                <w:sz w:val="16"/>
                <w:szCs w:val="16"/>
                <w:lang w:val="en-GB" w:eastAsia="en-GB"/>
              </w:rPr>
            </w:pPr>
            <w:r w:rsidRPr="007C306F">
              <w:rPr>
                <w:rFonts w:eastAsia="Times New Roman" w:cstheme="minorHAnsi"/>
                <w:b/>
                <w:bCs/>
                <w:iCs/>
                <w:color w:val="000000"/>
                <w:sz w:val="16"/>
                <w:szCs w:val="16"/>
                <w:lang w:val="en-GB" w:eastAsia="en-GB"/>
              </w:rPr>
              <w:t>Table A</w:t>
            </w:r>
          </w:p>
          <w:p w:rsidR="00091CBD" w:rsidRPr="007C306F" w:rsidRDefault="00F45CC7" w:rsidP="007C306F">
            <w:pPr>
              <w:widowControl w:val="0"/>
              <w:spacing w:after="0"/>
              <w:jc w:val="center"/>
              <w:rPr>
                <w:rFonts w:eastAsia="Times New Roman" w:cstheme="minorHAnsi"/>
                <w:b/>
                <w:bCs/>
                <w:iCs/>
                <w:color w:val="000000"/>
                <w:sz w:val="16"/>
                <w:szCs w:val="16"/>
                <w:lang w:val="en-GB" w:eastAsia="en-GB"/>
              </w:rPr>
            </w:pPr>
            <w:r w:rsidRPr="007C306F">
              <w:rPr>
                <w:rFonts w:eastAsia="Times New Roman" w:cstheme="minorHAnsi"/>
                <w:b/>
                <w:bCs/>
                <w:iCs/>
                <w:color w:val="000000"/>
                <w:sz w:val="16"/>
                <w:szCs w:val="16"/>
                <w:lang w:val="en-GB" w:eastAsia="en-GB"/>
              </w:rPr>
              <w:t>Study Programme at the Receiving Institution (physical component of the mobility)</w:t>
            </w:r>
          </w:p>
        </w:tc>
      </w:tr>
      <w:tr w:rsidR="00F45CC7" w:rsidRPr="007C306F" w:rsidTr="00091CBD">
        <w:tc>
          <w:tcPr>
            <w:tcW w:w="1525" w:type="dxa"/>
            <w:shd w:val="clear" w:color="auto" w:fill="D9D9D9" w:themeFill="background1" w:themeFillShade="D9"/>
            <w:vAlign w:val="center"/>
          </w:tcPr>
          <w:p w:rsidR="00F45CC7" w:rsidRPr="007C306F" w:rsidRDefault="00F45CC7" w:rsidP="00F45CC7">
            <w:pPr>
              <w:widowControl w:val="0"/>
              <w:spacing w:after="0" w:line="240" w:lineRule="auto"/>
              <w:ind w:right="-102"/>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Component</w:t>
            </w:r>
            <w:r w:rsidRPr="007C306F">
              <w:rPr>
                <w:rFonts w:cstheme="minorHAnsi"/>
                <w:sz w:val="16"/>
                <w:szCs w:val="16"/>
                <w:vertAlign w:val="superscript"/>
                <w:lang w:val="en-GB"/>
              </w:rPr>
              <w:t xml:space="preserve"> </w:t>
            </w:r>
            <w:r w:rsidRPr="007C306F">
              <w:rPr>
                <w:rFonts w:eastAsia="Times New Roman" w:cstheme="minorHAnsi"/>
                <w:b/>
                <w:bCs/>
                <w:color w:val="000000"/>
                <w:sz w:val="16"/>
                <w:szCs w:val="16"/>
                <w:lang w:val="en-GB" w:eastAsia="en-GB"/>
              </w:rPr>
              <w:t>code*</w:t>
            </w:r>
            <w:r w:rsidRPr="007C306F">
              <w:rPr>
                <w:rFonts w:eastAsia="Times New Roman" w:cstheme="minorHAnsi"/>
                <w:b/>
                <w:bCs/>
                <w:color w:val="000000"/>
                <w:sz w:val="16"/>
                <w:szCs w:val="16"/>
                <w:lang w:val="en-GB" w:eastAsia="en-GB"/>
              </w:rPr>
              <w:br/>
            </w:r>
            <w:r w:rsidRPr="007C306F">
              <w:rPr>
                <w:rFonts w:eastAsia="Times New Roman" w:cstheme="minorHAnsi"/>
                <w:bCs/>
                <w:color w:val="000000"/>
                <w:sz w:val="16"/>
                <w:szCs w:val="16"/>
                <w:lang w:val="en-GB" w:eastAsia="en-GB"/>
              </w:rPr>
              <w:t>(if any)</w:t>
            </w:r>
          </w:p>
        </w:tc>
        <w:tc>
          <w:tcPr>
            <w:tcW w:w="4713" w:type="dxa"/>
            <w:shd w:val="clear" w:color="auto" w:fill="D9D9D9" w:themeFill="background1" w:themeFillShade="D9"/>
            <w:vAlign w:val="center"/>
          </w:tcPr>
          <w:p w:rsidR="00F45CC7" w:rsidRPr="007C306F" w:rsidRDefault="00F45CC7" w:rsidP="00F45CC7">
            <w:pPr>
              <w:widowControl w:val="0"/>
              <w:spacing w:after="0" w:line="240" w:lineRule="auto"/>
              <w:ind w:right="-104"/>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Component title (as indicated in the course catalogue*) or description of the study programme at the Receiving Institution</w:t>
            </w:r>
          </w:p>
        </w:tc>
        <w:tc>
          <w:tcPr>
            <w:tcW w:w="1985" w:type="dxa"/>
            <w:shd w:val="clear" w:color="auto" w:fill="D9D9D9" w:themeFill="background1" w:themeFillShade="D9"/>
            <w:vAlign w:val="center"/>
          </w:tcPr>
          <w:p w:rsidR="00F45CC7" w:rsidRPr="007C306F" w:rsidRDefault="00F45CC7" w:rsidP="00F45CC7">
            <w:pPr>
              <w:widowControl w:val="0"/>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Semester, if applicable</w:t>
            </w:r>
            <w:r w:rsidRPr="007C306F">
              <w:rPr>
                <w:rFonts w:eastAsia="Times New Roman" w:cstheme="minorHAnsi"/>
                <w:b/>
                <w:bCs/>
                <w:color w:val="000000"/>
                <w:sz w:val="16"/>
                <w:szCs w:val="16"/>
                <w:lang w:val="en-GB" w:eastAsia="en-GB"/>
              </w:rPr>
              <w:br/>
            </w:r>
            <w:r w:rsidRPr="007C306F">
              <w:rPr>
                <w:rFonts w:eastAsia="Times New Roman" w:cstheme="minorHAnsi"/>
                <w:bCs/>
                <w:color w:val="000000"/>
                <w:sz w:val="16"/>
                <w:szCs w:val="16"/>
                <w:lang w:val="en-GB" w:eastAsia="en-GB"/>
              </w:rPr>
              <w:t>[e.g. autumn/spring; term]</w:t>
            </w:r>
          </w:p>
        </w:tc>
        <w:tc>
          <w:tcPr>
            <w:tcW w:w="2835" w:type="dxa"/>
            <w:shd w:val="clear" w:color="auto" w:fill="D9D9D9" w:themeFill="background1" w:themeFillShade="D9"/>
            <w:vAlign w:val="center"/>
          </w:tcPr>
          <w:p w:rsidR="00F45CC7" w:rsidRPr="007C306F" w:rsidRDefault="00F45CC7" w:rsidP="00F45CC7">
            <w:pPr>
              <w:widowControl w:val="0"/>
              <w:spacing w:after="0" w:line="240" w:lineRule="auto"/>
              <w:ind w:right="-106"/>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Number of ECTS credits* (or equivalent) to be awarded by the Receiving Institution upon successful completion</w:t>
            </w:r>
          </w:p>
        </w:tc>
      </w:tr>
      <w:tr w:rsidR="00F45CC7" w:rsidRPr="007C306F" w:rsidTr="00091CBD">
        <w:trPr>
          <w:trHeight w:val="150"/>
        </w:trPr>
        <w:tc>
          <w:tcPr>
            <w:tcW w:w="152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c>
          <w:tcPr>
            <w:tcW w:w="4713" w:type="dxa"/>
          </w:tcPr>
          <w:p w:rsidR="00F45CC7" w:rsidRPr="007C306F" w:rsidRDefault="00F45CC7" w:rsidP="00091CBD">
            <w:pPr>
              <w:widowControl w:val="0"/>
              <w:spacing w:after="0" w:line="240" w:lineRule="auto"/>
              <w:rPr>
                <w:rFonts w:eastAsia="Times New Roman" w:cstheme="minorHAnsi"/>
                <w:color w:val="000000"/>
                <w:sz w:val="16"/>
                <w:szCs w:val="16"/>
                <w:lang w:val="en-GB" w:eastAsia="en-GB"/>
              </w:rPr>
            </w:pPr>
          </w:p>
        </w:tc>
        <w:tc>
          <w:tcPr>
            <w:tcW w:w="198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c>
          <w:tcPr>
            <w:tcW w:w="283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r>
      <w:tr w:rsidR="00F45CC7" w:rsidRPr="007C306F" w:rsidTr="00091CBD">
        <w:tc>
          <w:tcPr>
            <w:tcW w:w="152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c>
          <w:tcPr>
            <w:tcW w:w="4713" w:type="dxa"/>
          </w:tcPr>
          <w:p w:rsidR="00091CBD" w:rsidRPr="007C306F" w:rsidRDefault="00091CBD" w:rsidP="00091CBD">
            <w:pPr>
              <w:widowControl w:val="0"/>
              <w:spacing w:after="0" w:line="240" w:lineRule="auto"/>
              <w:rPr>
                <w:rFonts w:eastAsia="Times New Roman" w:cstheme="minorHAnsi"/>
                <w:color w:val="000000"/>
                <w:sz w:val="16"/>
                <w:szCs w:val="16"/>
                <w:lang w:val="en-GB" w:eastAsia="en-GB"/>
              </w:rPr>
            </w:pPr>
          </w:p>
        </w:tc>
        <w:tc>
          <w:tcPr>
            <w:tcW w:w="198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c>
          <w:tcPr>
            <w:tcW w:w="283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r>
      <w:tr w:rsidR="00F45CC7" w:rsidRPr="007C306F" w:rsidTr="00091CBD">
        <w:tc>
          <w:tcPr>
            <w:tcW w:w="152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c>
          <w:tcPr>
            <w:tcW w:w="4713"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c>
          <w:tcPr>
            <w:tcW w:w="198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c>
          <w:tcPr>
            <w:tcW w:w="283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r>
      <w:tr w:rsidR="00F45CC7" w:rsidRPr="007C306F" w:rsidTr="00091CBD">
        <w:tc>
          <w:tcPr>
            <w:tcW w:w="152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c>
          <w:tcPr>
            <w:tcW w:w="4713"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c>
          <w:tcPr>
            <w:tcW w:w="198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c>
          <w:tcPr>
            <w:tcW w:w="283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r>
      <w:tr w:rsidR="00F45CC7" w:rsidRPr="007C306F" w:rsidTr="00091CBD">
        <w:tc>
          <w:tcPr>
            <w:tcW w:w="152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c>
          <w:tcPr>
            <w:tcW w:w="4713"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c>
          <w:tcPr>
            <w:tcW w:w="198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c>
          <w:tcPr>
            <w:tcW w:w="283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r>
      <w:tr w:rsidR="00091CBD" w:rsidRPr="007C306F" w:rsidTr="00091CBD">
        <w:tc>
          <w:tcPr>
            <w:tcW w:w="1525" w:type="dxa"/>
          </w:tcPr>
          <w:p w:rsidR="00091CBD" w:rsidRPr="007C306F" w:rsidRDefault="00091CBD" w:rsidP="00091CBD">
            <w:pPr>
              <w:widowControl w:val="0"/>
              <w:spacing w:after="0" w:line="240" w:lineRule="auto"/>
              <w:jc w:val="center"/>
              <w:rPr>
                <w:rFonts w:eastAsia="Times New Roman" w:cstheme="minorHAnsi"/>
                <w:color w:val="000000"/>
                <w:sz w:val="16"/>
                <w:szCs w:val="16"/>
                <w:lang w:val="en-GB" w:eastAsia="en-GB"/>
              </w:rPr>
            </w:pPr>
          </w:p>
        </w:tc>
        <w:tc>
          <w:tcPr>
            <w:tcW w:w="4713" w:type="dxa"/>
          </w:tcPr>
          <w:p w:rsidR="00091CBD" w:rsidRPr="007C306F" w:rsidRDefault="00091CBD" w:rsidP="00091CBD">
            <w:pPr>
              <w:widowControl w:val="0"/>
              <w:spacing w:after="0" w:line="240" w:lineRule="auto"/>
              <w:jc w:val="center"/>
              <w:rPr>
                <w:rFonts w:eastAsia="Times New Roman" w:cstheme="minorHAnsi"/>
                <w:color w:val="000000"/>
                <w:sz w:val="16"/>
                <w:szCs w:val="16"/>
                <w:lang w:val="en-GB" w:eastAsia="en-GB"/>
              </w:rPr>
            </w:pPr>
          </w:p>
        </w:tc>
        <w:tc>
          <w:tcPr>
            <w:tcW w:w="1985" w:type="dxa"/>
          </w:tcPr>
          <w:p w:rsidR="00091CBD" w:rsidRPr="007C306F" w:rsidRDefault="00091CBD" w:rsidP="00091CBD">
            <w:pPr>
              <w:widowControl w:val="0"/>
              <w:spacing w:after="0" w:line="240" w:lineRule="auto"/>
              <w:jc w:val="center"/>
              <w:rPr>
                <w:rFonts w:eastAsia="Times New Roman" w:cstheme="minorHAnsi"/>
                <w:color w:val="000000"/>
                <w:sz w:val="16"/>
                <w:szCs w:val="16"/>
                <w:lang w:val="en-GB" w:eastAsia="en-GB"/>
              </w:rPr>
            </w:pPr>
          </w:p>
        </w:tc>
        <w:tc>
          <w:tcPr>
            <w:tcW w:w="2835" w:type="dxa"/>
          </w:tcPr>
          <w:p w:rsidR="00091CBD" w:rsidRPr="007C306F" w:rsidRDefault="00091CBD" w:rsidP="00091CBD">
            <w:pPr>
              <w:widowControl w:val="0"/>
              <w:spacing w:after="0" w:line="240" w:lineRule="auto"/>
              <w:jc w:val="center"/>
              <w:rPr>
                <w:rFonts w:eastAsia="Times New Roman" w:cstheme="minorHAnsi"/>
                <w:color w:val="000000"/>
                <w:sz w:val="16"/>
                <w:szCs w:val="16"/>
                <w:lang w:val="en-GB" w:eastAsia="en-GB"/>
              </w:rPr>
            </w:pPr>
          </w:p>
        </w:tc>
      </w:tr>
      <w:tr w:rsidR="00F45CC7" w:rsidRPr="007C306F" w:rsidTr="00091CBD">
        <w:tc>
          <w:tcPr>
            <w:tcW w:w="152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c>
          <w:tcPr>
            <w:tcW w:w="4713"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c>
          <w:tcPr>
            <w:tcW w:w="198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c>
          <w:tcPr>
            <w:tcW w:w="283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r>
      <w:tr w:rsidR="00F45CC7" w:rsidRPr="007C306F" w:rsidTr="00091CBD">
        <w:tc>
          <w:tcPr>
            <w:tcW w:w="152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c>
          <w:tcPr>
            <w:tcW w:w="4713"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c>
          <w:tcPr>
            <w:tcW w:w="1985" w:type="dxa"/>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p>
        </w:tc>
        <w:tc>
          <w:tcPr>
            <w:tcW w:w="2835" w:type="dxa"/>
            <w:vAlign w:val="bottom"/>
          </w:tcPr>
          <w:p w:rsidR="00F45CC7" w:rsidRPr="007C306F" w:rsidRDefault="00F45CC7" w:rsidP="00091CBD">
            <w:pPr>
              <w:widowControl w:val="0"/>
              <w:spacing w:after="0" w:line="240" w:lineRule="auto"/>
              <w:jc w:val="center"/>
              <w:rPr>
                <w:rFonts w:eastAsia="Times New Roman" w:cstheme="minorHAnsi"/>
                <w:color w:val="000000"/>
                <w:sz w:val="16"/>
                <w:szCs w:val="16"/>
                <w:lang w:val="en-GB" w:eastAsia="en-GB"/>
              </w:rPr>
            </w:pPr>
            <w:r w:rsidRPr="007C306F">
              <w:rPr>
                <w:rFonts w:eastAsia="Times New Roman" w:cstheme="minorHAnsi"/>
                <w:color w:val="000000"/>
                <w:sz w:val="16"/>
                <w:szCs w:val="16"/>
                <w:lang w:val="en-GB" w:eastAsia="en-GB"/>
              </w:rPr>
              <w:t>Total: …</w:t>
            </w:r>
          </w:p>
        </w:tc>
      </w:tr>
      <w:tr w:rsidR="00F45CC7" w:rsidRPr="007C306F" w:rsidTr="00091CBD">
        <w:tc>
          <w:tcPr>
            <w:tcW w:w="11058" w:type="dxa"/>
            <w:gridSpan w:val="4"/>
            <w:vAlign w:val="center"/>
          </w:tcPr>
          <w:p w:rsidR="00F45CC7" w:rsidRPr="007C306F" w:rsidRDefault="00F45CC7" w:rsidP="00F45CC7">
            <w:pPr>
              <w:widowControl w:val="0"/>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color w:val="000000"/>
                <w:sz w:val="16"/>
                <w:szCs w:val="16"/>
                <w:lang w:val="en-GB" w:eastAsia="en-GB"/>
              </w:rPr>
              <w:t>Web link to the course catalogue at the Receiving Institution describing the learning outcomes: [</w:t>
            </w:r>
            <w:r w:rsidRPr="007C306F">
              <w:rPr>
                <w:rFonts w:eastAsia="Times New Roman" w:cstheme="minorHAnsi"/>
                <w:i/>
                <w:iCs/>
                <w:color w:val="000000"/>
                <w:sz w:val="16"/>
                <w:szCs w:val="16"/>
                <w:lang w:val="en-GB" w:eastAsia="en-GB"/>
              </w:rPr>
              <w:t>web link to the relevant information</w:t>
            </w:r>
            <w:r w:rsidRPr="007C306F">
              <w:rPr>
                <w:rFonts w:eastAsia="Times New Roman" w:cstheme="minorHAnsi"/>
                <w:color w:val="000000"/>
                <w:sz w:val="16"/>
                <w:szCs w:val="16"/>
                <w:lang w:val="en-GB" w:eastAsia="en-GB"/>
              </w:rPr>
              <w:t>]</w:t>
            </w:r>
          </w:p>
        </w:tc>
      </w:tr>
    </w:tbl>
    <w:p w:rsidR="00961C6B" w:rsidRPr="007C306F" w:rsidRDefault="00E44606" w:rsidP="00E44606">
      <w:pPr>
        <w:tabs>
          <w:tab w:val="left" w:pos="3610"/>
        </w:tabs>
        <w:rPr>
          <w:rFonts w:cstheme="minorHAnsi"/>
        </w:rPr>
      </w:pPr>
      <w:r>
        <w:rPr>
          <w:rFonts w:cstheme="minorHAnsi"/>
        </w:rPr>
        <w:lastRenderedPageBreak/>
        <w:tab/>
      </w:r>
      <w:bookmarkStart w:id="0" w:name="_GoBack"/>
      <w:bookmarkEnd w:id="0"/>
    </w:p>
    <w:tbl>
      <w:tblPr>
        <w:tblStyle w:val="Tabellenraster"/>
        <w:tblW w:w="11058" w:type="dxa"/>
        <w:tblInd w:w="-998" w:type="dxa"/>
        <w:tblLook w:val="04A0" w:firstRow="1" w:lastRow="0" w:firstColumn="1" w:lastColumn="0" w:noHBand="0" w:noVBand="1"/>
      </w:tblPr>
      <w:tblGrid>
        <w:gridCol w:w="1525"/>
        <w:gridCol w:w="3437"/>
        <w:gridCol w:w="3261"/>
        <w:gridCol w:w="2835"/>
      </w:tblGrid>
      <w:tr w:rsidR="00091CBD" w:rsidRPr="007C306F" w:rsidTr="00091CBD">
        <w:trPr>
          <w:trHeight w:val="127"/>
        </w:trPr>
        <w:tc>
          <w:tcPr>
            <w:tcW w:w="11058" w:type="dxa"/>
            <w:gridSpan w:val="4"/>
            <w:shd w:val="clear" w:color="auto" w:fill="D5DCE4" w:themeFill="text2" w:themeFillTint="33"/>
            <w:vAlign w:val="bottom"/>
          </w:tcPr>
          <w:p w:rsidR="00091CBD" w:rsidRPr="007C306F" w:rsidRDefault="00091CBD" w:rsidP="007C306F">
            <w:pPr>
              <w:widowControl w:val="0"/>
              <w:spacing w:after="0" w:line="360" w:lineRule="auto"/>
              <w:jc w:val="center"/>
              <w:rPr>
                <w:rFonts w:eastAsia="Times New Roman" w:cstheme="minorHAnsi"/>
                <w:b/>
                <w:bCs/>
                <w:iCs/>
                <w:color w:val="000000"/>
                <w:sz w:val="16"/>
                <w:szCs w:val="16"/>
                <w:lang w:val="en-GB" w:eastAsia="en-GB"/>
              </w:rPr>
            </w:pPr>
            <w:r w:rsidRPr="007C306F">
              <w:rPr>
                <w:rFonts w:eastAsia="Times New Roman" w:cstheme="minorHAnsi"/>
                <w:b/>
                <w:bCs/>
                <w:iCs/>
                <w:color w:val="000000"/>
                <w:sz w:val="16"/>
                <w:szCs w:val="16"/>
                <w:lang w:val="en-GB" w:eastAsia="en-GB"/>
              </w:rPr>
              <w:t>Table B</w:t>
            </w:r>
          </w:p>
          <w:p w:rsidR="00091CBD" w:rsidRPr="007C306F" w:rsidRDefault="00091CBD" w:rsidP="007C306F">
            <w:pPr>
              <w:widowControl w:val="0"/>
              <w:spacing w:after="0" w:line="360" w:lineRule="auto"/>
              <w:jc w:val="center"/>
              <w:rPr>
                <w:rFonts w:eastAsia="Times New Roman" w:cs="Times New Roman"/>
                <w:b/>
                <w:bCs/>
                <w:color w:val="000000"/>
                <w:sz w:val="16"/>
                <w:szCs w:val="16"/>
                <w:lang w:val="en-GB" w:eastAsia="en-GB"/>
              </w:rPr>
            </w:pPr>
            <w:r w:rsidRPr="007C306F">
              <w:rPr>
                <w:rFonts w:eastAsia="Times New Roman" w:cs="Times New Roman"/>
                <w:b/>
                <w:bCs/>
                <w:color w:val="000000"/>
                <w:sz w:val="16"/>
                <w:szCs w:val="16"/>
                <w:lang w:val="en-GB" w:eastAsia="en-GB"/>
              </w:rPr>
              <w:t>If applicable, description of the virtual component at Receiving Institution</w:t>
            </w:r>
          </w:p>
        </w:tc>
      </w:tr>
      <w:tr w:rsidR="00091CBD" w:rsidRPr="007C306F" w:rsidTr="00091CBD">
        <w:tc>
          <w:tcPr>
            <w:tcW w:w="1525" w:type="dxa"/>
            <w:shd w:val="clear" w:color="auto" w:fill="D9D9D9" w:themeFill="background1" w:themeFillShade="D9"/>
            <w:vAlign w:val="center"/>
          </w:tcPr>
          <w:p w:rsidR="00091CBD" w:rsidRPr="007C306F" w:rsidRDefault="00091CBD" w:rsidP="00091CBD">
            <w:pPr>
              <w:widowControl w:val="0"/>
              <w:spacing w:after="0" w:line="240" w:lineRule="auto"/>
              <w:ind w:right="-102"/>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Component</w:t>
            </w:r>
            <w:r w:rsidRPr="007C306F">
              <w:rPr>
                <w:rFonts w:cstheme="minorHAnsi"/>
                <w:sz w:val="16"/>
                <w:szCs w:val="16"/>
                <w:vertAlign w:val="superscript"/>
                <w:lang w:val="en-GB"/>
              </w:rPr>
              <w:t xml:space="preserve"> </w:t>
            </w:r>
            <w:r w:rsidRPr="007C306F">
              <w:rPr>
                <w:rFonts w:eastAsia="Times New Roman" w:cstheme="minorHAnsi"/>
                <w:b/>
                <w:bCs/>
                <w:color w:val="000000"/>
                <w:sz w:val="16"/>
                <w:szCs w:val="16"/>
                <w:lang w:val="en-GB" w:eastAsia="en-GB"/>
              </w:rPr>
              <w:t>code</w:t>
            </w:r>
            <w:r w:rsidRPr="007C306F">
              <w:rPr>
                <w:rFonts w:eastAsia="Times New Roman" w:cstheme="minorHAnsi"/>
                <w:b/>
                <w:bCs/>
                <w:color w:val="000000"/>
                <w:sz w:val="16"/>
                <w:szCs w:val="16"/>
                <w:lang w:val="en-GB" w:eastAsia="en-GB"/>
              </w:rPr>
              <w:br/>
            </w:r>
            <w:r w:rsidRPr="007C306F">
              <w:rPr>
                <w:rFonts w:eastAsia="Times New Roman" w:cstheme="minorHAnsi"/>
                <w:bCs/>
                <w:color w:val="000000"/>
                <w:sz w:val="16"/>
                <w:szCs w:val="16"/>
                <w:lang w:val="en-GB" w:eastAsia="en-GB"/>
              </w:rPr>
              <w:t>(if any)</w:t>
            </w:r>
          </w:p>
        </w:tc>
        <w:tc>
          <w:tcPr>
            <w:tcW w:w="3437" w:type="dxa"/>
            <w:shd w:val="clear" w:color="auto" w:fill="D9D9D9" w:themeFill="background1" w:themeFillShade="D9"/>
            <w:vAlign w:val="center"/>
          </w:tcPr>
          <w:p w:rsidR="00091CBD" w:rsidRPr="007C306F" w:rsidRDefault="00091CBD" w:rsidP="00091CBD">
            <w:pPr>
              <w:widowControl w:val="0"/>
              <w:spacing w:after="0" w:line="240" w:lineRule="auto"/>
              <w:ind w:right="-104"/>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Component title or description of the study programme at the Receiving Institution</w:t>
            </w:r>
          </w:p>
        </w:tc>
        <w:tc>
          <w:tcPr>
            <w:tcW w:w="3261" w:type="dxa"/>
            <w:shd w:val="clear" w:color="auto" w:fill="D9D9D9" w:themeFill="background1" w:themeFillShade="D9"/>
            <w:vAlign w:val="center"/>
          </w:tcPr>
          <w:p w:rsidR="00091CBD" w:rsidRPr="007C306F" w:rsidRDefault="00091CBD" w:rsidP="00091CBD">
            <w:pPr>
              <w:widowControl w:val="0"/>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Short description of the virtual component</w:t>
            </w:r>
            <w:r w:rsidR="007C306F">
              <w:rPr>
                <w:rFonts w:eastAsia="Times New Roman" w:cstheme="minorHAnsi"/>
                <w:b/>
                <w:bCs/>
                <w:color w:val="000000"/>
                <w:sz w:val="16"/>
                <w:szCs w:val="16"/>
                <w:lang w:val="en-GB" w:eastAsia="en-GB"/>
              </w:rPr>
              <w:t>*</w:t>
            </w:r>
          </w:p>
        </w:tc>
        <w:tc>
          <w:tcPr>
            <w:tcW w:w="2835" w:type="dxa"/>
            <w:shd w:val="clear" w:color="auto" w:fill="D9D9D9" w:themeFill="background1" w:themeFillShade="D9"/>
            <w:vAlign w:val="center"/>
          </w:tcPr>
          <w:p w:rsidR="00091CBD" w:rsidRPr="007C306F" w:rsidRDefault="00091CBD" w:rsidP="00091CBD">
            <w:pPr>
              <w:widowControl w:val="0"/>
              <w:spacing w:after="0" w:line="240" w:lineRule="auto"/>
              <w:ind w:right="-106"/>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Number of ECTS credits (or equivalent) to be awarded by the Receiving Institution upon successful completion</w:t>
            </w:r>
          </w:p>
        </w:tc>
      </w:tr>
      <w:tr w:rsidR="00091CBD" w:rsidRPr="007C306F" w:rsidTr="00091CBD">
        <w:trPr>
          <w:trHeight w:val="150"/>
        </w:trPr>
        <w:tc>
          <w:tcPr>
            <w:tcW w:w="1525" w:type="dxa"/>
          </w:tcPr>
          <w:p w:rsidR="00091CBD" w:rsidRPr="007C306F" w:rsidRDefault="00091CBD" w:rsidP="00571984">
            <w:pPr>
              <w:widowControl w:val="0"/>
              <w:spacing w:after="0" w:line="240" w:lineRule="auto"/>
              <w:jc w:val="center"/>
              <w:rPr>
                <w:rFonts w:eastAsia="Times New Roman" w:cstheme="minorHAnsi"/>
                <w:color w:val="000000"/>
                <w:sz w:val="16"/>
                <w:szCs w:val="16"/>
                <w:lang w:val="en-GB" w:eastAsia="en-GB"/>
              </w:rPr>
            </w:pPr>
          </w:p>
        </w:tc>
        <w:tc>
          <w:tcPr>
            <w:tcW w:w="3437" w:type="dxa"/>
          </w:tcPr>
          <w:p w:rsidR="00091CBD" w:rsidRPr="007C306F" w:rsidRDefault="00091CBD" w:rsidP="00571984">
            <w:pPr>
              <w:widowControl w:val="0"/>
              <w:spacing w:after="0" w:line="240" w:lineRule="auto"/>
              <w:rPr>
                <w:rFonts w:eastAsia="Times New Roman" w:cstheme="minorHAnsi"/>
                <w:color w:val="000000"/>
                <w:sz w:val="16"/>
                <w:szCs w:val="16"/>
                <w:lang w:val="en-GB" w:eastAsia="en-GB"/>
              </w:rPr>
            </w:pPr>
          </w:p>
        </w:tc>
        <w:tc>
          <w:tcPr>
            <w:tcW w:w="3261" w:type="dxa"/>
          </w:tcPr>
          <w:p w:rsidR="00091CBD" w:rsidRPr="007C306F" w:rsidRDefault="00091CBD" w:rsidP="00571984">
            <w:pPr>
              <w:widowControl w:val="0"/>
              <w:spacing w:after="0" w:line="240" w:lineRule="auto"/>
              <w:jc w:val="center"/>
              <w:rPr>
                <w:rFonts w:eastAsia="Times New Roman" w:cstheme="minorHAnsi"/>
                <w:color w:val="000000"/>
                <w:sz w:val="16"/>
                <w:szCs w:val="16"/>
                <w:lang w:val="en-GB" w:eastAsia="en-GB"/>
              </w:rPr>
            </w:pPr>
          </w:p>
        </w:tc>
        <w:tc>
          <w:tcPr>
            <w:tcW w:w="2835" w:type="dxa"/>
          </w:tcPr>
          <w:p w:rsidR="00091CBD" w:rsidRPr="007C306F" w:rsidRDefault="00091CBD" w:rsidP="00571984">
            <w:pPr>
              <w:widowControl w:val="0"/>
              <w:spacing w:after="0" w:line="240" w:lineRule="auto"/>
              <w:jc w:val="center"/>
              <w:rPr>
                <w:rFonts w:eastAsia="Times New Roman" w:cstheme="minorHAnsi"/>
                <w:color w:val="000000"/>
                <w:sz w:val="16"/>
                <w:szCs w:val="16"/>
                <w:lang w:val="en-GB" w:eastAsia="en-GB"/>
              </w:rPr>
            </w:pPr>
          </w:p>
        </w:tc>
      </w:tr>
      <w:tr w:rsidR="00091CBD" w:rsidRPr="007C306F" w:rsidTr="00091CBD">
        <w:tc>
          <w:tcPr>
            <w:tcW w:w="1525" w:type="dxa"/>
          </w:tcPr>
          <w:p w:rsidR="00091CBD" w:rsidRPr="007C306F" w:rsidRDefault="00091CBD" w:rsidP="00571984">
            <w:pPr>
              <w:widowControl w:val="0"/>
              <w:spacing w:after="0" w:line="240" w:lineRule="auto"/>
              <w:jc w:val="center"/>
              <w:rPr>
                <w:rFonts w:eastAsia="Times New Roman" w:cstheme="minorHAnsi"/>
                <w:color w:val="000000"/>
                <w:sz w:val="16"/>
                <w:szCs w:val="16"/>
                <w:lang w:val="en-GB" w:eastAsia="en-GB"/>
              </w:rPr>
            </w:pPr>
          </w:p>
        </w:tc>
        <w:tc>
          <w:tcPr>
            <w:tcW w:w="3437" w:type="dxa"/>
          </w:tcPr>
          <w:p w:rsidR="00091CBD" w:rsidRPr="007C306F" w:rsidRDefault="00091CBD" w:rsidP="00571984">
            <w:pPr>
              <w:widowControl w:val="0"/>
              <w:spacing w:after="0" w:line="240" w:lineRule="auto"/>
              <w:rPr>
                <w:rFonts w:eastAsia="Times New Roman" w:cstheme="minorHAnsi"/>
                <w:color w:val="000000"/>
                <w:sz w:val="16"/>
                <w:szCs w:val="16"/>
                <w:lang w:val="en-GB" w:eastAsia="en-GB"/>
              </w:rPr>
            </w:pPr>
          </w:p>
        </w:tc>
        <w:tc>
          <w:tcPr>
            <w:tcW w:w="3261" w:type="dxa"/>
          </w:tcPr>
          <w:p w:rsidR="00091CBD" w:rsidRPr="007C306F" w:rsidRDefault="00091CBD" w:rsidP="00571984">
            <w:pPr>
              <w:widowControl w:val="0"/>
              <w:spacing w:after="0" w:line="240" w:lineRule="auto"/>
              <w:jc w:val="center"/>
              <w:rPr>
                <w:rFonts w:eastAsia="Times New Roman" w:cstheme="minorHAnsi"/>
                <w:color w:val="000000"/>
                <w:sz w:val="16"/>
                <w:szCs w:val="16"/>
                <w:lang w:val="en-GB" w:eastAsia="en-GB"/>
              </w:rPr>
            </w:pPr>
          </w:p>
        </w:tc>
        <w:tc>
          <w:tcPr>
            <w:tcW w:w="2835" w:type="dxa"/>
          </w:tcPr>
          <w:p w:rsidR="00091CBD" w:rsidRPr="007C306F" w:rsidRDefault="00091CBD" w:rsidP="00571984">
            <w:pPr>
              <w:widowControl w:val="0"/>
              <w:spacing w:after="0" w:line="240" w:lineRule="auto"/>
              <w:jc w:val="center"/>
              <w:rPr>
                <w:rFonts w:eastAsia="Times New Roman" w:cstheme="minorHAnsi"/>
                <w:color w:val="000000"/>
                <w:sz w:val="16"/>
                <w:szCs w:val="16"/>
                <w:lang w:val="en-GB" w:eastAsia="en-GB"/>
              </w:rPr>
            </w:pPr>
          </w:p>
        </w:tc>
      </w:tr>
      <w:tr w:rsidR="00091CBD" w:rsidRPr="007C306F" w:rsidTr="00091CBD">
        <w:tc>
          <w:tcPr>
            <w:tcW w:w="1525" w:type="dxa"/>
          </w:tcPr>
          <w:p w:rsidR="00091CBD" w:rsidRPr="007C306F" w:rsidRDefault="00091CBD" w:rsidP="00571984">
            <w:pPr>
              <w:widowControl w:val="0"/>
              <w:spacing w:after="0" w:line="240" w:lineRule="auto"/>
              <w:jc w:val="center"/>
              <w:rPr>
                <w:rFonts w:eastAsia="Times New Roman" w:cstheme="minorHAnsi"/>
                <w:color w:val="000000"/>
                <w:sz w:val="16"/>
                <w:szCs w:val="16"/>
                <w:lang w:val="en-GB" w:eastAsia="en-GB"/>
              </w:rPr>
            </w:pPr>
          </w:p>
        </w:tc>
        <w:tc>
          <w:tcPr>
            <w:tcW w:w="3437" w:type="dxa"/>
          </w:tcPr>
          <w:p w:rsidR="00091CBD" w:rsidRPr="007C306F" w:rsidRDefault="00091CBD" w:rsidP="00571984">
            <w:pPr>
              <w:widowControl w:val="0"/>
              <w:spacing w:after="0" w:line="240" w:lineRule="auto"/>
              <w:jc w:val="center"/>
              <w:rPr>
                <w:rFonts w:eastAsia="Times New Roman" w:cstheme="minorHAnsi"/>
                <w:color w:val="000000"/>
                <w:sz w:val="16"/>
                <w:szCs w:val="16"/>
                <w:lang w:val="en-GB" w:eastAsia="en-GB"/>
              </w:rPr>
            </w:pPr>
          </w:p>
        </w:tc>
        <w:tc>
          <w:tcPr>
            <w:tcW w:w="3261" w:type="dxa"/>
          </w:tcPr>
          <w:p w:rsidR="00091CBD" w:rsidRPr="007C306F" w:rsidRDefault="00091CBD" w:rsidP="00571984">
            <w:pPr>
              <w:widowControl w:val="0"/>
              <w:spacing w:after="0" w:line="240" w:lineRule="auto"/>
              <w:jc w:val="center"/>
              <w:rPr>
                <w:rFonts w:eastAsia="Times New Roman" w:cstheme="minorHAnsi"/>
                <w:color w:val="000000"/>
                <w:sz w:val="16"/>
                <w:szCs w:val="16"/>
                <w:lang w:val="en-GB" w:eastAsia="en-GB"/>
              </w:rPr>
            </w:pPr>
          </w:p>
        </w:tc>
        <w:tc>
          <w:tcPr>
            <w:tcW w:w="2835" w:type="dxa"/>
          </w:tcPr>
          <w:p w:rsidR="00091CBD" w:rsidRPr="007C306F" w:rsidRDefault="00091CBD" w:rsidP="00571984">
            <w:pPr>
              <w:widowControl w:val="0"/>
              <w:spacing w:after="0" w:line="240" w:lineRule="auto"/>
              <w:jc w:val="center"/>
              <w:rPr>
                <w:rFonts w:eastAsia="Times New Roman" w:cstheme="minorHAnsi"/>
                <w:color w:val="000000"/>
                <w:sz w:val="16"/>
                <w:szCs w:val="16"/>
                <w:lang w:val="en-GB" w:eastAsia="en-GB"/>
              </w:rPr>
            </w:pPr>
          </w:p>
        </w:tc>
      </w:tr>
      <w:tr w:rsidR="00091CBD" w:rsidRPr="007C306F" w:rsidTr="00091CBD">
        <w:tc>
          <w:tcPr>
            <w:tcW w:w="1525" w:type="dxa"/>
          </w:tcPr>
          <w:p w:rsidR="00091CBD" w:rsidRPr="007C306F" w:rsidRDefault="00091CBD" w:rsidP="00571984">
            <w:pPr>
              <w:widowControl w:val="0"/>
              <w:spacing w:after="0" w:line="240" w:lineRule="auto"/>
              <w:jc w:val="center"/>
              <w:rPr>
                <w:rFonts w:eastAsia="Times New Roman" w:cstheme="minorHAnsi"/>
                <w:color w:val="000000"/>
                <w:sz w:val="16"/>
                <w:szCs w:val="16"/>
                <w:lang w:val="en-GB" w:eastAsia="en-GB"/>
              </w:rPr>
            </w:pPr>
          </w:p>
        </w:tc>
        <w:tc>
          <w:tcPr>
            <w:tcW w:w="3437" w:type="dxa"/>
          </w:tcPr>
          <w:p w:rsidR="00091CBD" w:rsidRPr="007C306F" w:rsidRDefault="00091CBD" w:rsidP="00571984">
            <w:pPr>
              <w:widowControl w:val="0"/>
              <w:spacing w:after="0" w:line="240" w:lineRule="auto"/>
              <w:jc w:val="center"/>
              <w:rPr>
                <w:rFonts w:eastAsia="Times New Roman" w:cstheme="minorHAnsi"/>
                <w:color w:val="000000"/>
                <w:sz w:val="16"/>
                <w:szCs w:val="16"/>
                <w:lang w:val="en-GB" w:eastAsia="en-GB"/>
              </w:rPr>
            </w:pPr>
          </w:p>
        </w:tc>
        <w:tc>
          <w:tcPr>
            <w:tcW w:w="3261" w:type="dxa"/>
          </w:tcPr>
          <w:p w:rsidR="00091CBD" w:rsidRPr="007C306F" w:rsidRDefault="00091CBD" w:rsidP="00571984">
            <w:pPr>
              <w:widowControl w:val="0"/>
              <w:spacing w:after="0" w:line="240" w:lineRule="auto"/>
              <w:jc w:val="center"/>
              <w:rPr>
                <w:rFonts w:eastAsia="Times New Roman" w:cstheme="minorHAnsi"/>
                <w:color w:val="000000"/>
                <w:sz w:val="16"/>
                <w:szCs w:val="16"/>
                <w:lang w:val="en-GB" w:eastAsia="en-GB"/>
              </w:rPr>
            </w:pPr>
          </w:p>
        </w:tc>
        <w:tc>
          <w:tcPr>
            <w:tcW w:w="2835" w:type="dxa"/>
            <w:vAlign w:val="bottom"/>
          </w:tcPr>
          <w:p w:rsidR="00091CBD" w:rsidRPr="007C306F" w:rsidRDefault="00091CBD" w:rsidP="00571984">
            <w:pPr>
              <w:widowControl w:val="0"/>
              <w:spacing w:after="0" w:line="240" w:lineRule="auto"/>
              <w:jc w:val="center"/>
              <w:rPr>
                <w:rFonts w:eastAsia="Times New Roman" w:cstheme="minorHAnsi"/>
                <w:color w:val="000000"/>
                <w:sz w:val="16"/>
                <w:szCs w:val="16"/>
                <w:lang w:val="en-GB" w:eastAsia="en-GB"/>
              </w:rPr>
            </w:pPr>
            <w:r w:rsidRPr="007C306F">
              <w:rPr>
                <w:rFonts w:eastAsia="Times New Roman" w:cstheme="minorHAnsi"/>
                <w:color w:val="000000"/>
                <w:sz w:val="16"/>
                <w:szCs w:val="16"/>
                <w:lang w:val="en-GB" w:eastAsia="en-GB"/>
              </w:rPr>
              <w:t>Total: …</w:t>
            </w:r>
          </w:p>
        </w:tc>
      </w:tr>
    </w:tbl>
    <w:p w:rsidR="00091CBD" w:rsidRPr="007C306F" w:rsidRDefault="00091CBD" w:rsidP="00961C6B">
      <w:pPr>
        <w:jc w:val="center"/>
        <w:rPr>
          <w:rFonts w:cstheme="minorHAnsi"/>
        </w:rPr>
      </w:pPr>
    </w:p>
    <w:tbl>
      <w:tblPr>
        <w:tblStyle w:val="Tabellenraster"/>
        <w:tblW w:w="11058" w:type="dxa"/>
        <w:tblInd w:w="-998" w:type="dxa"/>
        <w:tblLook w:val="04A0" w:firstRow="1" w:lastRow="0" w:firstColumn="1" w:lastColumn="0" w:noHBand="0" w:noVBand="1"/>
      </w:tblPr>
      <w:tblGrid>
        <w:gridCol w:w="1525"/>
        <w:gridCol w:w="3437"/>
        <w:gridCol w:w="1985"/>
        <w:gridCol w:w="1984"/>
        <w:gridCol w:w="2127"/>
      </w:tblGrid>
      <w:tr w:rsidR="005B3D34" w:rsidRPr="007C306F" w:rsidTr="005B3D34">
        <w:tc>
          <w:tcPr>
            <w:tcW w:w="11058" w:type="dxa"/>
            <w:gridSpan w:val="5"/>
            <w:shd w:val="clear" w:color="auto" w:fill="D5DCE4" w:themeFill="text2" w:themeFillTint="33"/>
            <w:vAlign w:val="bottom"/>
          </w:tcPr>
          <w:p w:rsidR="005B3D34" w:rsidRPr="007C306F" w:rsidRDefault="005B3D34" w:rsidP="007C306F">
            <w:pPr>
              <w:widowControl w:val="0"/>
              <w:spacing w:after="0" w:line="360" w:lineRule="auto"/>
              <w:jc w:val="center"/>
              <w:rPr>
                <w:rFonts w:eastAsia="Times New Roman" w:cstheme="minorHAnsi"/>
                <w:b/>
                <w:bCs/>
                <w:iCs/>
                <w:color w:val="000000"/>
                <w:sz w:val="16"/>
                <w:szCs w:val="16"/>
                <w:lang w:val="en-GB" w:eastAsia="en-GB"/>
              </w:rPr>
            </w:pPr>
            <w:r w:rsidRPr="007C306F">
              <w:rPr>
                <w:rFonts w:eastAsia="Times New Roman" w:cstheme="minorHAnsi"/>
                <w:b/>
                <w:bCs/>
                <w:iCs/>
                <w:color w:val="000000"/>
                <w:sz w:val="16"/>
                <w:szCs w:val="16"/>
                <w:lang w:val="en-GB" w:eastAsia="en-GB"/>
              </w:rPr>
              <w:t>Table C</w:t>
            </w:r>
          </w:p>
          <w:p w:rsidR="005B3D34" w:rsidRPr="007C306F" w:rsidRDefault="005B3D34" w:rsidP="007C306F">
            <w:pPr>
              <w:widowControl w:val="0"/>
              <w:spacing w:after="0" w:line="360" w:lineRule="auto"/>
              <w:jc w:val="center"/>
              <w:rPr>
                <w:rFonts w:eastAsia="Times New Roman" w:cstheme="minorHAnsi"/>
                <w:b/>
                <w:bCs/>
                <w:iCs/>
                <w:color w:val="000000"/>
                <w:sz w:val="16"/>
                <w:szCs w:val="16"/>
                <w:lang w:val="en-GB" w:eastAsia="en-GB"/>
              </w:rPr>
            </w:pPr>
            <w:r w:rsidRPr="007C306F">
              <w:rPr>
                <w:rFonts w:eastAsia="Times New Roman" w:cstheme="minorHAnsi"/>
                <w:b/>
                <w:bCs/>
                <w:iCs/>
                <w:color w:val="000000"/>
                <w:sz w:val="16"/>
                <w:szCs w:val="16"/>
                <w:lang w:val="en-GB" w:eastAsia="en-GB"/>
              </w:rPr>
              <w:t>Recognition at the Sending Institution (physical and vir</w:t>
            </w:r>
            <w:r w:rsidR="007C306F">
              <w:rPr>
                <w:rFonts w:eastAsia="Times New Roman" w:cstheme="minorHAnsi"/>
                <w:b/>
                <w:bCs/>
                <w:iCs/>
                <w:color w:val="000000"/>
                <w:sz w:val="16"/>
                <w:szCs w:val="16"/>
                <w:lang w:val="en-GB" w:eastAsia="en-GB"/>
              </w:rPr>
              <w:t>tual components, if applicable)</w:t>
            </w:r>
          </w:p>
        </w:tc>
      </w:tr>
      <w:tr w:rsidR="00091CBD" w:rsidRPr="007C306F" w:rsidTr="005B3D34">
        <w:tc>
          <w:tcPr>
            <w:tcW w:w="1525" w:type="dxa"/>
            <w:shd w:val="clear" w:color="auto" w:fill="D9D9D9" w:themeFill="background1" w:themeFillShade="D9"/>
            <w:vAlign w:val="center"/>
          </w:tcPr>
          <w:p w:rsidR="00091CBD" w:rsidRPr="007C306F" w:rsidRDefault="00091CBD" w:rsidP="00091CBD">
            <w:pPr>
              <w:widowControl w:val="0"/>
              <w:spacing w:after="0" w:line="240" w:lineRule="auto"/>
              <w:ind w:right="-102"/>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Component</w:t>
            </w:r>
            <w:r w:rsidRPr="007C306F">
              <w:rPr>
                <w:rFonts w:cstheme="minorHAnsi"/>
                <w:sz w:val="16"/>
                <w:szCs w:val="16"/>
                <w:vertAlign w:val="superscript"/>
                <w:lang w:val="en-GB"/>
              </w:rPr>
              <w:t xml:space="preserve"> </w:t>
            </w:r>
            <w:r w:rsidRPr="007C306F">
              <w:rPr>
                <w:rFonts w:eastAsia="Times New Roman" w:cstheme="minorHAnsi"/>
                <w:b/>
                <w:bCs/>
                <w:color w:val="000000"/>
                <w:sz w:val="16"/>
                <w:szCs w:val="16"/>
                <w:lang w:val="en-GB" w:eastAsia="en-GB"/>
              </w:rPr>
              <w:t>code</w:t>
            </w:r>
            <w:r w:rsidRPr="007C306F">
              <w:rPr>
                <w:rFonts w:eastAsia="Times New Roman" w:cstheme="minorHAnsi"/>
                <w:b/>
                <w:bCs/>
                <w:color w:val="000000"/>
                <w:sz w:val="16"/>
                <w:szCs w:val="16"/>
                <w:lang w:val="en-GB" w:eastAsia="en-GB"/>
              </w:rPr>
              <w:br/>
            </w:r>
            <w:r w:rsidRPr="007C306F">
              <w:rPr>
                <w:rFonts w:eastAsia="Times New Roman" w:cstheme="minorHAnsi"/>
                <w:bCs/>
                <w:color w:val="000000"/>
                <w:sz w:val="16"/>
                <w:szCs w:val="16"/>
                <w:lang w:val="en-GB" w:eastAsia="en-GB"/>
              </w:rPr>
              <w:t>(if any)</w:t>
            </w:r>
          </w:p>
        </w:tc>
        <w:tc>
          <w:tcPr>
            <w:tcW w:w="3437" w:type="dxa"/>
            <w:shd w:val="clear" w:color="auto" w:fill="D9D9D9" w:themeFill="background1" w:themeFillShade="D9"/>
            <w:vAlign w:val="center"/>
          </w:tcPr>
          <w:p w:rsidR="00091CBD" w:rsidRPr="007C306F" w:rsidRDefault="00091CBD" w:rsidP="00091CBD">
            <w:pPr>
              <w:widowControl w:val="0"/>
              <w:spacing w:after="0" w:line="240" w:lineRule="auto"/>
              <w:ind w:right="-104"/>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Component title (as indicated in the course catalogue) or description of the study programme at the Sending Institution</w:t>
            </w:r>
          </w:p>
        </w:tc>
        <w:tc>
          <w:tcPr>
            <w:tcW w:w="1985" w:type="dxa"/>
            <w:shd w:val="clear" w:color="auto" w:fill="D9D9D9" w:themeFill="background1" w:themeFillShade="D9"/>
            <w:vAlign w:val="center"/>
          </w:tcPr>
          <w:p w:rsidR="00091CBD" w:rsidRPr="007C306F" w:rsidRDefault="00091CBD" w:rsidP="00571984">
            <w:pPr>
              <w:widowControl w:val="0"/>
              <w:spacing w:after="0" w:line="240" w:lineRule="auto"/>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Semester, if applicable</w:t>
            </w:r>
            <w:r w:rsidRPr="007C306F">
              <w:rPr>
                <w:rFonts w:eastAsia="Times New Roman" w:cstheme="minorHAnsi"/>
                <w:b/>
                <w:bCs/>
                <w:color w:val="000000"/>
                <w:sz w:val="16"/>
                <w:szCs w:val="16"/>
                <w:lang w:val="en-GB" w:eastAsia="en-GB"/>
              </w:rPr>
              <w:br/>
            </w:r>
            <w:r w:rsidRPr="007C306F">
              <w:rPr>
                <w:rFonts w:eastAsia="Times New Roman" w:cstheme="minorHAnsi"/>
                <w:bCs/>
                <w:color w:val="000000"/>
                <w:sz w:val="16"/>
                <w:szCs w:val="16"/>
                <w:lang w:val="en-GB" w:eastAsia="en-GB"/>
              </w:rPr>
              <w:t>[e.g. autumn/spring; term]</w:t>
            </w:r>
          </w:p>
        </w:tc>
        <w:tc>
          <w:tcPr>
            <w:tcW w:w="1984" w:type="dxa"/>
            <w:shd w:val="clear" w:color="auto" w:fill="D9D9D9" w:themeFill="background1" w:themeFillShade="D9"/>
            <w:vAlign w:val="center"/>
          </w:tcPr>
          <w:p w:rsidR="00091CBD" w:rsidRPr="007C306F" w:rsidRDefault="00091CBD" w:rsidP="00091CBD">
            <w:pPr>
              <w:widowControl w:val="0"/>
              <w:spacing w:after="0" w:line="240" w:lineRule="auto"/>
              <w:ind w:right="-106"/>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Number of ECTS credits (or equivalent) to be recognized by the Sending Institution</w:t>
            </w:r>
          </w:p>
        </w:tc>
        <w:tc>
          <w:tcPr>
            <w:tcW w:w="2127" w:type="dxa"/>
            <w:shd w:val="clear" w:color="auto" w:fill="D9D9D9" w:themeFill="background1" w:themeFillShade="D9"/>
          </w:tcPr>
          <w:p w:rsidR="00091CBD" w:rsidRPr="007C306F" w:rsidRDefault="005B3D34" w:rsidP="00091CBD">
            <w:pPr>
              <w:widowControl w:val="0"/>
              <w:spacing w:after="0" w:line="240" w:lineRule="auto"/>
              <w:ind w:right="-106"/>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Automatic Recognition*</w:t>
            </w:r>
          </w:p>
        </w:tc>
      </w:tr>
      <w:tr w:rsidR="005B3D34" w:rsidRPr="007C306F" w:rsidTr="007361C5">
        <w:trPr>
          <w:trHeight w:val="150"/>
        </w:trPr>
        <w:tc>
          <w:tcPr>
            <w:tcW w:w="1525"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3437" w:type="dxa"/>
          </w:tcPr>
          <w:p w:rsidR="005B3D34" w:rsidRPr="007C306F" w:rsidRDefault="005B3D34" w:rsidP="005B3D34">
            <w:pPr>
              <w:widowControl w:val="0"/>
              <w:spacing w:after="0" w:line="240" w:lineRule="auto"/>
              <w:rPr>
                <w:rFonts w:eastAsia="Times New Roman" w:cstheme="minorHAnsi"/>
                <w:color w:val="000000"/>
                <w:sz w:val="16"/>
                <w:szCs w:val="16"/>
                <w:lang w:val="en-GB" w:eastAsia="en-GB"/>
              </w:rPr>
            </w:pPr>
          </w:p>
        </w:tc>
        <w:tc>
          <w:tcPr>
            <w:tcW w:w="1985"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1984"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2127" w:type="dxa"/>
            <w:vAlign w:val="bottom"/>
          </w:tcPr>
          <w:p w:rsidR="005B3D34" w:rsidRPr="007C306F" w:rsidRDefault="005B3D34" w:rsidP="005B3D34">
            <w:pPr>
              <w:widowControl w:val="0"/>
              <w:spacing w:after="0" w:line="240" w:lineRule="auto"/>
              <w:jc w:val="center"/>
              <w:rPr>
                <w:rFonts w:eastAsia="Times New Roman" w:cs="Times New Roman"/>
                <w:b/>
                <w:bCs/>
                <w:color w:val="000000"/>
                <w:sz w:val="16"/>
                <w:szCs w:val="16"/>
                <w:lang w:val="en-GB" w:eastAsia="en-GB"/>
              </w:rPr>
            </w:pPr>
            <w:r w:rsidRPr="007C306F">
              <w:rPr>
                <w:rFonts w:eastAsia="Times New Roman" w:cs="Times New Roman"/>
                <w:i/>
                <w:iCs/>
                <w:color w:val="000000"/>
                <w:sz w:val="16"/>
                <w:szCs w:val="16"/>
                <w:lang w:val="en-GB" w:eastAsia="en-GB"/>
              </w:rPr>
              <w:t xml:space="preserve">Yes </w:t>
            </w:r>
            <w:sdt>
              <w:sdtPr>
                <w:id w:val="429327331"/>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r w:rsidRPr="007C306F">
              <w:rPr>
                <w:rFonts w:eastAsia="Times New Roman" w:cs="Times New Roman"/>
                <w:i/>
                <w:iCs/>
                <w:color w:val="000000"/>
                <w:sz w:val="16"/>
                <w:szCs w:val="16"/>
                <w:lang w:val="en-GB" w:eastAsia="en-GB"/>
              </w:rPr>
              <w:t xml:space="preserve">     No </w:t>
            </w:r>
            <w:sdt>
              <w:sdtPr>
                <w:id w:val="1227146359"/>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p>
        </w:tc>
      </w:tr>
      <w:tr w:rsidR="005B3D34" w:rsidRPr="007C306F" w:rsidTr="007361C5">
        <w:tc>
          <w:tcPr>
            <w:tcW w:w="1525"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3437" w:type="dxa"/>
          </w:tcPr>
          <w:p w:rsidR="005B3D34" w:rsidRPr="007C306F" w:rsidRDefault="005B3D34" w:rsidP="005B3D34">
            <w:pPr>
              <w:widowControl w:val="0"/>
              <w:spacing w:after="0" w:line="240" w:lineRule="auto"/>
              <w:rPr>
                <w:rFonts w:eastAsia="Times New Roman" w:cstheme="minorHAnsi"/>
                <w:color w:val="000000"/>
                <w:sz w:val="16"/>
                <w:szCs w:val="16"/>
                <w:lang w:val="en-GB" w:eastAsia="en-GB"/>
              </w:rPr>
            </w:pPr>
          </w:p>
        </w:tc>
        <w:tc>
          <w:tcPr>
            <w:tcW w:w="1985"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1984"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2127" w:type="dxa"/>
            <w:vAlign w:val="bottom"/>
          </w:tcPr>
          <w:p w:rsidR="005B3D34" w:rsidRPr="007C306F" w:rsidRDefault="005B3D34" w:rsidP="005B3D34">
            <w:pPr>
              <w:widowControl w:val="0"/>
              <w:spacing w:after="0" w:line="240" w:lineRule="auto"/>
              <w:jc w:val="center"/>
              <w:rPr>
                <w:rFonts w:eastAsia="Times New Roman" w:cs="Times New Roman"/>
                <w:b/>
                <w:bCs/>
                <w:color w:val="000000"/>
                <w:sz w:val="16"/>
                <w:szCs w:val="16"/>
                <w:lang w:val="en-GB" w:eastAsia="en-GB"/>
              </w:rPr>
            </w:pPr>
            <w:r w:rsidRPr="007C306F">
              <w:rPr>
                <w:rFonts w:eastAsia="Times New Roman" w:cs="Times New Roman"/>
                <w:i/>
                <w:iCs/>
                <w:color w:val="000000"/>
                <w:sz w:val="16"/>
                <w:szCs w:val="16"/>
                <w:lang w:val="en-GB" w:eastAsia="en-GB"/>
              </w:rPr>
              <w:t xml:space="preserve">Yes </w:t>
            </w:r>
            <w:sdt>
              <w:sdtPr>
                <w:id w:val="1285465984"/>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r w:rsidRPr="007C306F">
              <w:rPr>
                <w:rFonts w:eastAsia="Times New Roman" w:cs="Times New Roman"/>
                <w:i/>
                <w:iCs/>
                <w:color w:val="000000"/>
                <w:sz w:val="16"/>
                <w:szCs w:val="16"/>
                <w:lang w:val="en-GB" w:eastAsia="en-GB"/>
              </w:rPr>
              <w:t xml:space="preserve">     No </w:t>
            </w:r>
            <w:sdt>
              <w:sdtPr>
                <w:id w:val="1515875673"/>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p>
        </w:tc>
      </w:tr>
      <w:tr w:rsidR="005B3D34" w:rsidRPr="007C306F" w:rsidTr="007361C5">
        <w:tc>
          <w:tcPr>
            <w:tcW w:w="1525"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3437"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1985"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1984"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2127" w:type="dxa"/>
            <w:vAlign w:val="bottom"/>
          </w:tcPr>
          <w:p w:rsidR="005B3D34" w:rsidRPr="007C306F" w:rsidRDefault="005B3D34" w:rsidP="005B3D34">
            <w:pPr>
              <w:widowControl w:val="0"/>
              <w:spacing w:after="0" w:line="240" w:lineRule="auto"/>
              <w:jc w:val="center"/>
              <w:rPr>
                <w:rFonts w:eastAsia="Times New Roman" w:cs="Times New Roman"/>
                <w:b/>
                <w:bCs/>
                <w:color w:val="000000"/>
                <w:sz w:val="16"/>
                <w:szCs w:val="16"/>
                <w:lang w:val="en-GB" w:eastAsia="en-GB"/>
              </w:rPr>
            </w:pPr>
            <w:r w:rsidRPr="007C306F">
              <w:rPr>
                <w:rFonts w:eastAsia="Times New Roman" w:cs="Times New Roman"/>
                <w:i/>
                <w:iCs/>
                <w:color w:val="000000"/>
                <w:sz w:val="16"/>
                <w:szCs w:val="16"/>
                <w:lang w:val="en-GB" w:eastAsia="en-GB"/>
              </w:rPr>
              <w:t xml:space="preserve">Yes </w:t>
            </w:r>
            <w:sdt>
              <w:sdtPr>
                <w:id w:val="1469547259"/>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r w:rsidRPr="007C306F">
              <w:rPr>
                <w:rFonts w:eastAsia="Times New Roman" w:cs="Times New Roman"/>
                <w:i/>
                <w:iCs/>
                <w:color w:val="000000"/>
                <w:sz w:val="16"/>
                <w:szCs w:val="16"/>
                <w:lang w:val="en-GB" w:eastAsia="en-GB"/>
              </w:rPr>
              <w:t xml:space="preserve">     No </w:t>
            </w:r>
            <w:sdt>
              <w:sdtPr>
                <w:id w:val="498346127"/>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p>
        </w:tc>
      </w:tr>
      <w:tr w:rsidR="005B3D34" w:rsidRPr="007C306F" w:rsidTr="007361C5">
        <w:tc>
          <w:tcPr>
            <w:tcW w:w="1525"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3437"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1985"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1984"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2127" w:type="dxa"/>
            <w:vAlign w:val="bottom"/>
          </w:tcPr>
          <w:p w:rsidR="005B3D34" w:rsidRPr="007C306F" w:rsidRDefault="005B3D34" w:rsidP="005B3D34">
            <w:pPr>
              <w:widowControl w:val="0"/>
              <w:spacing w:after="0" w:line="240" w:lineRule="auto"/>
              <w:jc w:val="center"/>
              <w:rPr>
                <w:rFonts w:eastAsia="Times New Roman" w:cs="Times New Roman"/>
                <w:b/>
                <w:bCs/>
                <w:color w:val="000000"/>
                <w:sz w:val="16"/>
                <w:szCs w:val="16"/>
                <w:lang w:val="en-GB" w:eastAsia="en-GB"/>
              </w:rPr>
            </w:pPr>
            <w:r w:rsidRPr="007C306F">
              <w:rPr>
                <w:rFonts w:eastAsia="Times New Roman" w:cs="Times New Roman"/>
                <w:i/>
                <w:iCs/>
                <w:color w:val="000000"/>
                <w:sz w:val="16"/>
                <w:szCs w:val="16"/>
                <w:lang w:val="en-GB" w:eastAsia="en-GB"/>
              </w:rPr>
              <w:t xml:space="preserve">Yes </w:t>
            </w:r>
            <w:sdt>
              <w:sdtPr>
                <w:id w:val="1157942159"/>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r w:rsidRPr="007C306F">
              <w:rPr>
                <w:rFonts w:eastAsia="Times New Roman" w:cs="Times New Roman"/>
                <w:i/>
                <w:iCs/>
                <w:color w:val="000000"/>
                <w:sz w:val="16"/>
                <w:szCs w:val="16"/>
                <w:lang w:val="en-GB" w:eastAsia="en-GB"/>
              </w:rPr>
              <w:t xml:space="preserve">     No </w:t>
            </w:r>
            <w:sdt>
              <w:sdtPr>
                <w:id w:val="1598945550"/>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p>
        </w:tc>
      </w:tr>
      <w:tr w:rsidR="005B3D34" w:rsidRPr="007C306F" w:rsidTr="007361C5">
        <w:tc>
          <w:tcPr>
            <w:tcW w:w="1525"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3437"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1985"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1984"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2127" w:type="dxa"/>
            <w:vAlign w:val="bottom"/>
          </w:tcPr>
          <w:p w:rsidR="005B3D34" w:rsidRPr="007C306F" w:rsidRDefault="005B3D34" w:rsidP="005B3D34">
            <w:pPr>
              <w:widowControl w:val="0"/>
              <w:spacing w:after="0" w:line="240" w:lineRule="auto"/>
              <w:jc w:val="center"/>
              <w:rPr>
                <w:rFonts w:eastAsia="Times New Roman" w:cs="Times New Roman"/>
                <w:b/>
                <w:bCs/>
                <w:color w:val="000000"/>
                <w:sz w:val="16"/>
                <w:szCs w:val="16"/>
                <w:lang w:val="en-GB" w:eastAsia="en-GB"/>
              </w:rPr>
            </w:pPr>
            <w:r w:rsidRPr="007C306F">
              <w:rPr>
                <w:rFonts w:eastAsia="Times New Roman" w:cs="Times New Roman"/>
                <w:i/>
                <w:iCs/>
                <w:color w:val="000000"/>
                <w:sz w:val="16"/>
                <w:szCs w:val="16"/>
                <w:lang w:val="en-GB" w:eastAsia="en-GB"/>
              </w:rPr>
              <w:t xml:space="preserve">Yes </w:t>
            </w:r>
            <w:sdt>
              <w:sdtPr>
                <w:id w:val="342342804"/>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r w:rsidRPr="007C306F">
              <w:rPr>
                <w:rFonts w:eastAsia="Times New Roman" w:cs="Times New Roman"/>
                <w:i/>
                <w:iCs/>
                <w:color w:val="000000"/>
                <w:sz w:val="16"/>
                <w:szCs w:val="16"/>
                <w:lang w:val="en-GB" w:eastAsia="en-GB"/>
              </w:rPr>
              <w:t xml:space="preserve">     No </w:t>
            </w:r>
            <w:sdt>
              <w:sdtPr>
                <w:id w:val="1752383941"/>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p>
        </w:tc>
      </w:tr>
      <w:tr w:rsidR="005B3D34" w:rsidRPr="007C306F" w:rsidTr="007361C5">
        <w:tc>
          <w:tcPr>
            <w:tcW w:w="1525"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3437"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1985"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1984"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2127" w:type="dxa"/>
            <w:vAlign w:val="bottom"/>
          </w:tcPr>
          <w:p w:rsidR="005B3D34" w:rsidRPr="007C306F" w:rsidRDefault="005B3D34" w:rsidP="005B3D34">
            <w:pPr>
              <w:widowControl w:val="0"/>
              <w:spacing w:after="0" w:line="240" w:lineRule="auto"/>
              <w:jc w:val="center"/>
              <w:rPr>
                <w:rFonts w:eastAsia="Times New Roman" w:cs="Times New Roman"/>
                <w:b/>
                <w:bCs/>
                <w:color w:val="000000"/>
                <w:sz w:val="16"/>
                <w:szCs w:val="16"/>
                <w:lang w:val="en-GB" w:eastAsia="en-GB"/>
              </w:rPr>
            </w:pPr>
            <w:r w:rsidRPr="007C306F">
              <w:rPr>
                <w:rFonts w:eastAsia="Times New Roman" w:cs="Times New Roman"/>
                <w:i/>
                <w:iCs/>
                <w:color w:val="000000"/>
                <w:sz w:val="16"/>
                <w:szCs w:val="16"/>
                <w:lang w:val="en-GB" w:eastAsia="en-GB"/>
              </w:rPr>
              <w:t xml:space="preserve">Yes </w:t>
            </w:r>
            <w:sdt>
              <w:sdtPr>
                <w:id w:val="673791320"/>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r w:rsidRPr="007C306F">
              <w:rPr>
                <w:rFonts w:eastAsia="Times New Roman" w:cs="Times New Roman"/>
                <w:i/>
                <w:iCs/>
                <w:color w:val="000000"/>
                <w:sz w:val="16"/>
                <w:szCs w:val="16"/>
                <w:lang w:val="en-GB" w:eastAsia="en-GB"/>
              </w:rPr>
              <w:t xml:space="preserve">     No </w:t>
            </w:r>
            <w:sdt>
              <w:sdtPr>
                <w:id w:val="1804531380"/>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p>
        </w:tc>
      </w:tr>
      <w:tr w:rsidR="005B3D34" w:rsidRPr="007C306F" w:rsidTr="007361C5">
        <w:tc>
          <w:tcPr>
            <w:tcW w:w="1525"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3437"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1985"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1984"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2127" w:type="dxa"/>
            <w:vAlign w:val="bottom"/>
          </w:tcPr>
          <w:p w:rsidR="005B3D34" w:rsidRPr="007C306F" w:rsidRDefault="005B3D34" w:rsidP="005B3D34">
            <w:pPr>
              <w:widowControl w:val="0"/>
              <w:spacing w:after="0" w:line="240" w:lineRule="auto"/>
              <w:jc w:val="center"/>
              <w:rPr>
                <w:rFonts w:eastAsia="Times New Roman" w:cs="Times New Roman"/>
                <w:b/>
                <w:bCs/>
                <w:color w:val="000000"/>
                <w:sz w:val="16"/>
                <w:szCs w:val="16"/>
                <w:lang w:val="en-GB" w:eastAsia="en-GB"/>
              </w:rPr>
            </w:pPr>
            <w:r w:rsidRPr="007C306F">
              <w:rPr>
                <w:rFonts w:eastAsia="Times New Roman" w:cs="Times New Roman"/>
                <w:i/>
                <w:iCs/>
                <w:color w:val="000000"/>
                <w:sz w:val="16"/>
                <w:szCs w:val="16"/>
                <w:lang w:val="en-GB" w:eastAsia="en-GB"/>
              </w:rPr>
              <w:t xml:space="preserve">Yes </w:t>
            </w:r>
            <w:sdt>
              <w:sdtPr>
                <w:id w:val="637739694"/>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r w:rsidRPr="007C306F">
              <w:rPr>
                <w:rFonts w:eastAsia="Times New Roman" w:cs="Times New Roman"/>
                <w:i/>
                <w:iCs/>
                <w:color w:val="000000"/>
                <w:sz w:val="16"/>
                <w:szCs w:val="16"/>
                <w:lang w:val="en-GB" w:eastAsia="en-GB"/>
              </w:rPr>
              <w:t xml:space="preserve">     No </w:t>
            </w:r>
            <w:sdt>
              <w:sdtPr>
                <w:id w:val="1348256614"/>
                <w14:checkbox>
                  <w14:checked w14:val="1"/>
                  <w14:checkedState w14:val="2612" w14:font="MS Gothic"/>
                  <w14:uncheckedState w14:val="2610" w14:font="MS Gothic"/>
                </w14:checkbox>
              </w:sdtPr>
              <w:sdtEndPr/>
              <w:sdtContent>
                <w:r w:rsidRPr="007C306F">
                  <w:rPr>
                    <w:rFonts w:ascii="Segoe UI Symbol" w:eastAsia="MS Gothic" w:hAnsi="Segoe UI Symbol" w:cs="Segoe UI Symbol"/>
                    <w:iCs/>
                    <w:color w:val="000000"/>
                    <w:sz w:val="12"/>
                    <w:szCs w:val="16"/>
                    <w:lang w:val="en-GB" w:eastAsia="en-GB"/>
                  </w:rPr>
                  <w:t>☐</w:t>
                </w:r>
              </w:sdtContent>
            </w:sdt>
          </w:p>
        </w:tc>
      </w:tr>
      <w:tr w:rsidR="005B3D34" w:rsidRPr="007C306F" w:rsidTr="005B3D34">
        <w:tc>
          <w:tcPr>
            <w:tcW w:w="1525"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3437"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1985"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c>
          <w:tcPr>
            <w:tcW w:w="1984" w:type="dxa"/>
            <w:vAlign w:val="bottom"/>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r w:rsidRPr="007C306F">
              <w:rPr>
                <w:rFonts w:eastAsia="Times New Roman" w:cstheme="minorHAnsi"/>
                <w:color w:val="000000"/>
                <w:sz w:val="16"/>
                <w:szCs w:val="16"/>
                <w:lang w:val="en-GB" w:eastAsia="en-GB"/>
              </w:rPr>
              <w:t>Total: …</w:t>
            </w:r>
          </w:p>
        </w:tc>
        <w:tc>
          <w:tcPr>
            <w:tcW w:w="2127" w:type="dxa"/>
          </w:tcPr>
          <w:p w:rsidR="005B3D34" w:rsidRPr="007C306F" w:rsidRDefault="005B3D34" w:rsidP="005B3D34">
            <w:pPr>
              <w:widowControl w:val="0"/>
              <w:spacing w:after="0" w:line="240" w:lineRule="auto"/>
              <w:jc w:val="center"/>
              <w:rPr>
                <w:rFonts w:eastAsia="Times New Roman" w:cstheme="minorHAnsi"/>
                <w:color w:val="000000"/>
                <w:sz w:val="16"/>
                <w:szCs w:val="16"/>
                <w:lang w:val="en-GB" w:eastAsia="en-GB"/>
              </w:rPr>
            </w:pPr>
          </w:p>
        </w:tc>
      </w:tr>
      <w:tr w:rsidR="005B3D34" w:rsidRPr="007C306F" w:rsidTr="005B3D34">
        <w:tc>
          <w:tcPr>
            <w:tcW w:w="11058" w:type="dxa"/>
            <w:gridSpan w:val="5"/>
            <w:vAlign w:val="center"/>
          </w:tcPr>
          <w:p w:rsidR="005B3D34" w:rsidRPr="007C306F" w:rsidRDefault="005B3D34" w:rsidP="005B3D34">
            <w:pPr>
              <w:widowControl w:val="0"/>
              <w:spacing w:after="0" w:line="240" w:lineRule="auto"/>
              <w:jc w:val="center"/>
              <w:rPr>
                <w:rFonts w:eastAsia="Times New Roman" w:cs="Times New Roman"/>
                <w:color w:val="000000"/>
                <w:sz w:val="16"/>
                <w:szCs w:val="16"/>
                <w:lang w:val="en-GB" w:eastAsia="en-GB"/>
              </w:rPr>
            </w:pPr>
            <w:r w:rsidRPr="007C306F">
              <w:rPr>
                <w:rFonts w:eastAsia="Times New Roman" w:cs="Times New Roman"/>
                <w:color w:val="000000"/>
                <w:sz w:val="16"/>
                <w:szCs w:val="16"/>
                <w:lang w:val="en-GB" w:eastAsia="en-GB"/>
              </w:rPr>
              <w:t xml:space="preserve">Provisions applying if the student does not complete successfully some educational components*: </w:t>
            </w:r>
            <w:r w:rsidRPr="007C306F">
              <w:rPr>
                <w:rFonts w:eastAsia="Times New Roman" w:cs="Times New Roman"/>
                <w:i/>
                <w:iCs/>
                <w:color w:val="000000"/>
                <w:sz w:val="16"/>
                <w:szCs w:val="16"/>
                <w:lang w:val="en-GB" w:eastAsia="en-GB"/>
              </w:rPr>
              <w:t>[web link to the relevant information]</w:t>
            </w:r>
          </w:p>
        </w:tc>
      </w:tr>
    </w:tbl>
    <w:p w:rsidR="00091CBD" w:rsidRPr="007C306F" w:rsidRDefault="00091CBD" w:rsidP="00961C6B">
      <w:pPr>
        <w:jc w:val="center"/>
        <w:rPr>
          <w:rFonts w:cstheme="minorHAnsi"/>
        </w:rPr>
      </w:pPr>
    </w:p>
    <w:p w:rsidR="005B3D34" w:rsidRPr="007C306F" w:rsidRDefault="005B3D34" w:rsidP="005B3D34">
      <w:pPr>
        <w:spacing w:after="120" w:line="240" w:lineRule="auto"/>
        <w:ind w:right="28"/>
        <w:jc w:val="center"/>
        <w:rPr>
          <w:rFonts w:eastAsia="Times New Roman" w:cstheme="minorHAnsi"/>
          <w:b/>
          <w:color w:val="002060"/>
          <w:sz w:val="28"/>
          <w:szCs w:val="36"/>
          <w:lang w:val="en-GB"/>
        </w:rPr>
      </w:pPr>
      <w:r w:rsidRPr="007C306F">
        <w:rPr>
          <w:rFonts w:eastAsia="Times New Roman" w:cstheme="minorHAnsi"/>
          <w:b/>
          <w:color w:val="002060"/>
          <w:sz w:val="28"/>
          <w:szCs w:val="36"/>
          <w:lang w:val="en-GB"/>
        </w:rPr>
        <w:t>Commitment of the three parties</w:t>
      </w:r>
    </w:p>
    <w:tbl>
      <w:tblPr>
        <w:tblStyle w:val="Tabellenraster"/>
        <w:tblW w:w="11058" w:type="dxa"/>
        <w:tblInd w:w="-998" w:type="dxa"/>
        <w:tblLook w:val="04A0" w:firstRow="1" w:lastRow="0" w:firstColumn="1" w:lastColumn="0" w:noHBand="0" w:noVBand="1"/>
      </w:tblPr>
      <w:tblGrid>
        <w:gridCol w:w="1718"/>
        <w:gridCol w:w="1755"/>
        <w:gridCol w:w="1751"/>
        <w:gridCol w:w="1897"/>
        <w:gridCol w:w="1034"/>
        <w:gridCol w:w="2903"/>
      </w:tblGrid>
      <w:tr w:rsidR="00B5571A" w:rsidRPr="007C306F" w:rsidTr="006370E4">
        <w:tc>
          <w:tcPr>
            <w:tcW w:w="11058" w:type="dxa"/>
            <w:gridSpan w:val="6"/>
            <w:shd w:val="clear" w:color="auto" w:fill="FFF2CC" w:themeFill="accent4" w:themeFillTint="33"/>
          </w:tcPr>
          <w:p w:rsidR="00B5571A" w:rsidRPr="007C306F" w:rsidRDefault="00B5571A" w:rsidP="00B5571A">
            <w:pPr>
              <w:widowControl w:val="0"/>
              <w:spacing w:after="0" w:line="240" w:lineRule="auto"/>
              <w:jc w:val="center"/>
              <w:rPr>
                <w:rFonts w:eastAsia="Times New Roman" w:cstheme="minorHAnsi"/>
                <w:b/>
                <w:bCs/>
                <w:iCs/>
                <w:color w:val="000000"/>
                <w:sz w:val="16"/>
                <w:szCs w:val="16"/>
                <w:lang w:val="en-GB" w:eastAsia="en-GB"/>
              </w:rPr>
            </w:pPr>
            <w:r w:rsidRPr="007C306F">
              <w:rPr>
                <w:rFonts w:eastAsia="Times New Roman" w:cs="Times New Roman"/>
                <w:color w:val="000000"/>
                <w:sz w:val="14"/>
                <w:szCs w:val="16"/>
                <w:lang w:val="en-GB" w:eastAsia="en-GB"/>
              </w:rPr>
              <w:t>By signing</w:t>
            </w:r>
            <w:r w:rsidRPr="007C306F">
              <w:rPr>
                <w:rStyle w:val="Kommentarzeichen"/>
              </w:rPr>
              <w:t xml:space="preserve"> </w:t>
            </w:r>
            <w:r w:rsidRPr="007C306F">
              <w:rPr>
                <w:rFonts w:eastAsia="Times New Roman" w:cs="Times New Roman"/>
                <w:color w:val="000000"/>
                <w:sz w:val="14"/>
                <w:szCs w:val="16"/>
                <w:lang w:val="en-GB" w:eastAsia="en-GB"/>
              </w:rPr>
              <w:t>this document, the student, the Sending Institution and the Receiving Institution confirm that they approve the Learning Agreement and that they will comply with all the arrangements agreed by all parties. Sending and Receiving Institutions undertake to apply all the principles of the Erasmus Charter for Higher Education relating to mobility for studies (or the principles agreed in the Inter-Institutional Agreement for institutions located in third countries not associated to the Programme). The Beneficiary Institution and the student should also commit to what is set out in the Erasmus+ grant agreement. The Receiving Institution confirms that the educational components listed are in line with its course catalogue or as agreed otherwise and should be available to the student. The Sending Institution commits to recognise all the credits or equivalent units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B5571A" w:rsidRPr="007C306F" w:rsidTr="00B5571A">
        <w:tc>
          <w:tcPr>
            <w:tcW w:w="1718" w:type="dxa"/>
            <w:shd w:val="clear" w:color="auto" w:fill="auto"/>
            <w:vAlign w:val="center"/>
          </w:tcPr>
          <w:p w:rsidR="00B5571A" w:rsidRPr="007C306F" w:rsidRDefault="00B5571A" w:rsidP="00B5571A">
            <w:pPr>
              <w:widowControl w:val="0"/>
              <w:spacing w:after="0" w:line="240" w:lineRule="auto"/>
              <w:ind w:right="-102"/>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Commitment</w:t>
            </w:r>
          </w:p>
        </w:tc>
        <w:tc>
          <w:tcPr>
            <w:tcW w:w="1755" w:type="dxa"/>
            <w:shd w:val="clear" w:color="auto" w:fill="auto"/>
            <w:vAlign w:val="center"/>
          </w:tcPr>
          <w:p w:rsidR="00B5571A" w:rsidRPr="007C306F" w:rsidRDefault="00B5571A" w:rsidP="00B5571A">
            <w:pPr>
              <w:widowControl w:val="0"/>
              <w:spacing w:after="0" w:line="240" w:lineRule="auto"/>
              <w:ind w:right="-102"/>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Name</w:t>
            </w:r>
          </w:p>
        </w:tc>
        <w:tc>
          <w:tcPr>
            <w:tcW w:w="1751" w:type="dxa"/>
            <w:shd w:val="clear" w:color="auto" w:fill="auto"/>
            <w:vAlign w:val="center"/>
          </w:tcPr>
          <w:p w:rsidR="00B5571A" w:rsidRPr="007C306F" w:rsidRDefault="00B5571A" w:rsidP="00B5571A">
            <w:pPr>
              <w:widowControl w:val="0"/>
              <w:spacing w:after="0" w:line="240" w:lineRule="auto"/>
              <w:ind w:right="-102"/>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Email</w:t>
            </w:r>
          </w:p>
        </w:tc>
        <w:tc>
          <w:tcPr>
            <w:tcW w:w="1897" w:type="dxa"/>
            <w:shd w:val="clear" w:color="auto" w:fill="auto"/>
            <w:vAlign w:val="center"/>
          </w:tcPr>
          <w:p w:rsidR="00B5571A" w:rsidRPr="007C306F" w:rsidRDefault="00B5571A" w:rsidP="00B5571A">
            <w:pPr>
              <w:widowControl w:val="0"/>
              <w:spacing w:after="0" w:line="240" w:lineRule="auto"/>
              <w:ind w:right="-104"/>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Position</w:t>
            </w:r>
          </w:p>
        </w:tc>
        <w:tc>
          <w:tcPr>
            <w:tcW w:w="1034" w:type="dxa"/>
            <w:shd w:val="clear" w:color="auto" w:fill="auto"/>
            <w:vAlign w:val="center"/>
          </w:tcPr>
          <w:p w:rsidR="00B5571A" w:rsidRPr="007C306F" w:rsidRDefault="00B5571A" w:rsidP="00B5571A">
            <w:pPr>
              <w:widowControl w:val="0"/>
              <w:spacing w:after="0" w:line="240" w:lineRule="auto"/>
              <w:ind w:right="-104"/>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Date</w:t>
            </w:r>
          </w:p>
        </w:tc>
        <w:tc>
          <w:tcPr>
            <w:tcW w:w="2903" w:type="dxa"/>
            <w:shd w:val="clear" w:color="auto" w:fill="auto"/>
            <w:vAlign w:val="center"/>
          </w:tcPr>
          <w:p w:rsidR="00B5571A" w:rsidRPr="007C306F" w:rsidRDefault="00B5571A" w:rsidP="00B5571A">
            <w:pPr>
              <w:widowControl w:val="0"/>
              <w:spacing w:after="0" w:line="240" w:lineRule="auto"/>
              <w:ind w:right="-106"/>
              <w:jc w:val="center"/>
              <w:rPr>
                <w:rFonts w:eastAsia="Times New Roman" w:cstheme="minorHAnsi"/>
                <w:b/>
                <w:bCs/>
                <w:color w:val="000000"/>
                <w:sz w:val="16"/>
                <w:szCs w:val="16"/>
                <w:lang w:val="en-GB" w:eastAsia="en-GB"/>
              </w:rPr>
            </w:pPr>
            <w:r w:rsidRPr="007C306F">
              <w:rPr>
                <w:rFonts w:eastAsia="Times New Roman" w:cstheme="minorHAnsi"/>
                <w:b/>
                <w:bCs/>
                <w:color w:val="000000"/>
                <w:sz w:val="16"/>
                <w:szCs w:val="16"/>
                <w:lang w:val="en-GB" w:eastAsia="en-GB"/>
              </w:rPr>
              <w:t>Signature</w:t>
            </w:r>
          </w:p>
        </w:tc>
      </w:tr>
      <w:tr w:rsidR="00B5571A" w:rsidRPr="007C306F" w:rsidTr="007C306F">
        <w:trPr>
          <w:trHeight w:val="150"/>
        </w:trPr>
        <w:tc>
          <w:tcPr>
            <w:tcW w:w="1718" w:type="dxa"/>
          </w:tcPr>
          <w:p w:rsidR="00B5571A" w:rsidRDefault="00B5571A" w:rsidP="00B5571A">
            <w:pPr>
              <w:widowControl w:val="0"/>
              <w:spacing w:after="0" w:line="240" w:lineRule="auto"/>
              <w:jc w:val="center"/>
              <w:rPr>
                <w:rFonts w:eastAsia="Times New Roman" w:cstheme="minorHAnsi"/>
                <w:color w:val="000000"/>
                <w:sz w:val="16"/>
                <w:szCs w:val="16"/>
                <w:lang w:val="en-GB" w:eastAsia="en-GB"/>
              </w:rPr>
            </w:pPr>
            <w:r w:rsidRPr="007C306F">
              <w:rPr>
                <w:rFonts w:eastAsia="Times New Roman" w:cstheme="minorHAnsi"/>
                <w:color w:val="000000"/>
                <w:sz w:val="16"/>
                <w:szCs w:val="16"/>
                <w:lang w:val="en-GB" w:eastAsia="en-GB"/>
              </w:rPr>
              <w:t>Student</w:t>
            </w:r>
          </w:p>
          <w:p w:rsidR="006370E4" w:rsidRPr="007C306F" w:rsidRDefault="006370E4" w:rsidP="00B5571A">
            <w:pPr>
              <w:widowControl w:val="0"/>
              <w:spacing w:after="0" w:line="240" w:lineRule="auto"/>
              <w:jc w:val="center"/>
              <w:rPr>
                <w:rFonts w:eastAsia="Times New Roman" w:cstheme="minorHAnsi"/>
                <w:color w:val="000000"/>
                <w:sz w:val="16"/>
                <w:szCs w:val="16"/>
                <w:lang w:val="en-GB" w:eastAsia="en-GB"/>
              </w:rPr>
            </w:pPr>
          </w:p>
        </w:tc>
        <w:tc>
          <w:tcPr>
            <w:tcW w:w="1755" w:type="dxa"/>
            <w:vAlign w:val="center"/>
          </w:tcPr>
          <w:p w:rsidR="00B5571A" w:rsidRPr="007C306F" w:rsidRDefault="00B5571A" w:rsidP="007C306F">
            <w:pPr>
              <w:widowControl w:val="0"/>
              <w:spacing w:after="0" w:line="240" w:lineRule="auto"/>
              <w:jc w:val="center"/>
              <w:rPr>
                <w:rFonts w:eastAsia="Times New Roman" w:cstheme="minorHAnsi"/>
                <w:color w:val="000000"/>
                <w:sz w:val="16"/>
                <w:szCs w:val="16"/>
                <w:lang w:val="en-GB" w:eastAsia="en-GB"/>
              </w:rPr>
            </w:pPr>
          </w:p>
        </w:tc>
        <w:tc>
          <w:tcPr>
            <w:tcW w:w="1751" w:type="dxa"/>
            <w:vAlign w:val="center"/>
          </w:tcPr>
          <w:p w:rsidR="00B5571A" w:rsidRPr="007C306F" w:rsidRDefault="00B5571A" w:rsidP="007C306F">
            <w:pPr>
              <w:widowControl w:val="0"/>
              <w:spacing w:after="0" w:line="240" w:lineRule="auto"/>
              <w:jc w:val="center"/>
              <w:rPr>
                <w:rFonts w:eastAsia="Times New Roman" w:cstheme="minorHAnsi"/>
                <w:color w:val="000000"/>
                <w:sz w:val="16"/>
                <w:szCs w:val="16"/>
                <w:lang w:val="en-GB" w:eastAsia="en-GB"/>
              </w:rPr>
            </w:pPr>
          </w:p>
        </w:tc>
        <w:tc>
          <w:tcPr>
            <w:tcW w:w="1897" w:type="dxa"/>
            <w:vAlign w:val="center"/>
          </w:tcPr>
          <w:p w:rsidR="00B5571A" w:rsidRPr="007C306F" w:rsidRDefault="00B5571A" w:rsidP="007C306F">
            <w:pPr>
              <w:widowControl w:val="0"/>
              <w:spacing w:after="0" w:line="240" w:lineRule="auto"/>
              <w:jc w:val="center"/>
              <w:rPr>
                <w:rFonts w:eastAsia="Times New Roman" w:cstheme="minorHAnsi"/>
                <w:color w:val="000000"/>
                <w:sz w:val="16"/>
                <w:szCs w:val="16"/>
                <w:lang w:val="en-GB" w:eastAsia="en-GB"/>
              </w:rPr>
            </w:pPr>
            <w:r w:rsidRPr="007C306F">
              <w:rPr>
                <w:rFonts w:eastAsia="Times New Roman" w:cstheme="minorHAnsi"/>
                <w:color w:val="000000"/>
                <w:sz w:val="16"/>
                <w:szCs w:val="16"/>
                <w:lang w:val="en-GB" w:eastAsia="en-GB"/>
              </w:rPr>
              <w:t>Student</w:t>
            </w:r>
          </w:p>
        </w:tc>
        <w:tc>
          <w:tcPr>
            <w:tcW w:w="1034" w:type="dxa"/>
            <w:vAlign w:val="center"/>
          </w:tcPr>
          <w:p w:rsidR="00B5571A" w:rsidRPr="007C306F" w:rsidRDefault="00B5571A" w:rsidP="007C306F">
            <w:pPr>
              <w:widowControl w:val="0"/>
              <w:spacing w:after="0" w:line="240" w:lineRule="auto"/>
              <w:jc w:val="center"/>
              <w:rPr>
                <w:rFonts w:eastAsia="Times New Roman" w:cstheme="minorHAnsi"/>
                <w:color w:val="000000"/>
                <w:sz w:val="16"/>
                <w:szCs w:val="16"/>
                <w:lang w:val="en-GB" w:eastAsia="en-GB"/>
              </w:rPr>
            </w:pPr>
          </w:p>
        </w:tc>
        <w:tc>
          <w:tcPr>
            <w:tcW w:w="2903" w:type="dxa"/>
            <w:vAlign w:val="center"/>
          </w:tcPr>
          <w:p w:rsidR="00B5571A" w:rsidRPr="007C306F" w:rsidRDefault="00B5571A" w:rsidP="007C306F">
            <w:pPr>
              <w:widowControl w:val="0"/>
              <w:spacing w:after="0" w:line="240" w:lineRule="auto"/>
              <w:jc w:val="center"/>
              <w:rPr>
                <w:rFonts w:eastAsia="Times New Roman" w:cstheme="minorHAnsi"/>
                <w:color w:val="000000"/>
                <w:sz w:val="16"/>
                <w:szCs w:val="16"/>
                <w:lang w:val="en-GB" w:eastAsia="en-GB"/>
              </w:rPr>
            </w:pPr>
          </w:p>
        </w:tc>
      </w:tr>
      <w:tr w:rsidR="00B5571A" w:rsidRPr="007C306F" w:rsidTr="007C306F">
        <w:tc>
          <w:tcPr>
            <w:tcW w:w="1718" w:type="dxa"/>
          </w:tcPr>
          <w:p w:rsidR="00B5571A" w:rsidRPr="007C306F" w:rsidRDefault="00B5571A" w:rsidP="00B5571A">
            <w:pPr>
              <w:widowControl w:val="0"/>
              <w:spacing w:after="0" w:line="240" w:lineRule="auto"/>
              <w:jc w:val="center"/>
              <w:rPr>
                <w:rFonts w:eastAsia="Times New Roman" w:cstheme="minorHAnsi"/>
                <w:color w:val="000000"/>
                <w:sz w:val="16"/>
                <w:szCs w:val="16"/>
                <w:lang w:val="en-GB" w:eastAsia="en-GB"/>
              </w:rPr>
            </w:pPr>
            <w:r w:rsidRPr="007C306F">
              <w:rPr>
                <w:rFonts w:eastAsia="Times New Roman" w:cstheme="minorHAnsi"/>
                <w:color w:val="000000"/>
                <w:sz w:val="16"/>
                <w:szCs w:val="16"/>
                <w:lang w:val="en-GB" w:eastAsia="en-GB"/>
              </w:rPr>
              <w:t>Responsible person at the Sending Institution*</w:t>
            </w:r>
          </w:p>
        </w:tc>
        <w:tc>
          <w:tcPr>
            <w:tcW w:w="1755" w:type="dxa"/>
            <w:vAlign w:val="center"/>
          </w:tcPr>
          <w:p w:rsidR="00B5571A" w:rsidRPr="007C306F" w:rsidRDefault="00B5571A" w:rsidP="007C306F">
            <w:pPr>
              <w:widowControl w:val="0"/>
              <w:spacing w:after="0" w:line="240" w:lineRule="auto"/>
              <w:jc w:val="center"/>
              <w:rPr>
                <w:rFonts w:eastAsia="Times New Roman" w:cstheme="minorHAnsi"/>
                <w:color w:val="000000"/>
                <w:sz w:val="16"/>
                <w:szCs w:val="16"/>
                <w:lang w:val="en-GB" w:eastAsia="en-GB"/>
              </w:rPr>
            </w:pPr>
          </w:p>
        </w:tc>
        <w:tc>
          <w:tcPr>
            <w:tcW w:w="1751" w:type="dxa"/>
            <w:vAlign w:val="center"/>
          </w:tcPr>
          <w:p w:rsidR="00B5571A" w:rsidRPr="007C306F" w:rsidRDefault="00B5571A" w:rsidP="007C306F">
            <w:pPr>
              <w:widowControl w:val="0"/>
              <w:spacing w:after="0" w:line="240" w:lineRule="auto"/>
              <w:jc w:val="center"/>
              <w:rPr>
                <w:rFonts w:eastAsia="Times New Roman" w:cstheme="minorHAnsi"/>
                <w:color w:val="000000"/>
                <w:sz w:val="16"/>
                <w:szCs w:val="16"/>
                <w:lang w:val="en-GB" w:eastAsia="en-GB"/>
              </w:rPr>
            </w:pPr>
          </w:p>
        </w:tc>
        <w:tc>
          <w:tcPr>
            <w:tcW w:w="1897" w:type="dxa"/>
            <w:vAlign w:val="center"/>
          </w:tcPr>
          <w:p w:rsidR="00B5571A" w:rsidRPr="007C306F" w:rsidRDefault="00B5571A" w:rsidP="007C306F">
            <w:pPr>
              <w:widowControl w:val="0"/>
              <w:spacing w:after="0" w:line="240" w:lineRule="auto"/>
              <w:jc w:val="center"/>
              <w:rPr>
                <w:rFonts w:eastAsia="Times New Roman" w:cstheme="minorHAnsi"/>
                <w:color w:val="000000"/>
                <w:sz w:val="16"/>
                <w:szCs w:val="16"/>
                <w:lang w:val="en-GB" w:eastAsia="en-GB"/>
              </w:rPr>
            </w:pPr>
          </w:p>
        </w:tc>
        <w:tc>
          <w:tcPr>
            <w:tcW w:w="1034" w:type="dxa"/>
            <w:vAlign w:val="center"/>
          </w:tcPr>
          <w:p w:rsidR="00B5571A" w:rsidRPr="007C306F" w:rsidRDefault="00B5571A" w:rsidP="007C306F">
            <w:pPr>
              <w:widowControl w:val="0"/>
              <w:spacing w:after="0" w:line="240" w:lineRule="auto"/>
              <w:jc w:val="center"/>
              <w:rPr>
                <w:rFonts w:eastAsia="Times New Roman" w:cstheme="minorHAnsi"/>
                <w:color w:val="000000"/>
                <w:sz w:val="16"/>
                <w:szCs w:val="16"/>
                <w:lang w:val="en-GB" w:eastAsia="en-GB"/>
              </w:rPr>
            </w:pPr>
          </w:p>
        </w:tc>
        <w:tc>
          <w:tcPr>
            <w:tcW w:w="2903" w:type="dxa"/>
            <w:vAlign w:val="center"/>
          </w:tcPr>
          <w:p w:rsidR="00B5571A" w:rsidRPr="007C306F" w:rsidRDefault="00B5571A" w:rsidP="007C306F">
            <w:pPr>
              <w:widowControl w:val="0"/>
              <w:spacing w:after="0" w:line="240" w:lineRule="auto"/>
              <w:jc w:val="center"/>
              <w:rPr>
                <w:rFonts w:eastAsia="Times New Roman" w:cstheme="minorHAnsi"/>
                <w:color w:val="000000"/>
                <w:sz w:val="16"/>
                <w:szCs w:val="16"/>
                <w:lang w:val="en-GB" w:eastAsia="en-GB"/>
              </w:rPr>
            </w:pPr>
          </w:p>
        </w:tc>
      </w:tr>
      <w:tr w:rsidR="00B5571A" w:rsidRPr="007C306F" w:rsidTr="007C306F">
        <w:tc>
          <w:tcPr>
            <w:tcW w:w="1718" w:type="dxa"/>
          </w:tcPr>
          <w:p w:rsidR="00B5571A" w:rsidRPr="007C306F" w:rsidRDefault="00B5571A" w:rsidP="00B5571A">
            <w:pPr>
              <w:widowControl w:val="0"/>
              <w:spacing w:after="0" w:line="240" w:lineRule="auto"/>
              <w:jc w:val="center"/>
              <w:rPr>
                <w:rFonts w:eastAsia="Times New Roman" w:cstheme="minorHAnsi"/>
                <w:color w:val="000000"/>
                <w:sz w:val="16"/>
                <w:szCs w:val="16"/>
                <w:lang w:eastAsia="en-GB"/>
              </w:rPr>
            </w:pPr>
            <w:proofErr w:type="spellStart"/>
            <w:r w:rsidRPr="007C306F">
              <w:rPr>
                <w:rFonts w:eastAsia="Times New Roman" w:cstheme="minorHAnsi"/>
                <w:color w:val="000000"/>
                <w:sz w:val="16"/>
                <w:szCs w:val="16"/>
                <w:lang w:eastAsia="en-GB"/>
              </w:rPr>
              <w:t>Responsible</w:t>
            </w:r>
            <w:proofErr w:type="spellEnd"/>
            <w:r w:rsidRPr="007C306F">
              <w:rPr>
                <w:rFonts w:eastAsia="Times New Roman" w:cstheme="minorHAnsi"/>
                <w:color w:val="000000"/>
                <w:sz w:val="16"/>
                <w:szCs w:val="16"/>
                <w:lang w:eastAsia="en-GB"/>
              </w:rPr>
              <w:t xml:space="preserve"> </w:t>
            </w:r>
            <w:proofErr w:type="spellStart"/>
            <w:r w:rsidRPr="007C306F">
              <w:rPr>
                <w:rFonts w:eastAsia="Times New Roman" w:cstheme="minorHAnsi"/>
                <w:color w:val="000000"/>
                <w:sz w:val="16"/>
                <w:szCs w:val="16"/>
                <w:lang w:eastAsia="en-GB"/>
              </w:rPr>
              <w:t>person</w:t>
            </w:r>
            <w:proofErr w:type="spellEnd"/>
            <w:r w:rsidRPr="007C306F">
              <w:rPr>
                <w:rFonts w:eastAsia="Times New Roman" w:cstheme="minorHAnsi"/>
                <w:color w:val="000000"/>
                <w:sz w:val="16"/>
                <w:szCs w:val="16"/>
                <w:lang w:eastAsia="en-GB"/>
              </w:rPr>
              <w:t xml:space="preserve"> </w:t>
            </w:r>
            <w:proofErr w:type="spellStart"/>
            <w:r w:rsidRPr="007C306F">
              <w:rPr>
                <w:rFonts w:eastAsia="Times New Roman" w:cstheme="minorHAnsi"/>
                <w:color w:val="000000"/>
                <w:sz w:val="16"/>
                <w:szCs w:val="16"/>
                <w:lang w:eastAsia="en-GB"/>
              </w:rPr>
              <w:t>at</w:t>
            </w:r>
            <w:proofErr w:type="spellEnd"/>
            <w:r w:rsidRPr="007C306F">
              <w:rPr>
                <w:rFonts w:eastAsia="Times New Roman" w:cstheme="minorHAnsi"/>
                <w:color w:val="000000"/>
                <w:sz w:val="16"/>
                <w:szCs w:val="16"/>
                <w:lang w:eastAsia="en-GB"/>
              </w:rPr>
              <w:t xml:space="preserve"> the </w:t>
            </w:r>
            <w:proofErr w:type="spellStart"/>
            <w:r w:rsidRPr="007C306F">
              <w:rPr>
                <w:rFonts w:eastAsia="Times New Roman" w:cstheme="minorHAnsi"/>
                <w:color w:val="000000"/>
                <w:sz w:val="16"/>
                <w:szCs w:val="16"/>
                <w:lang w:eastAsia="en-GB"/>
              </w:rPr>
              <w:t>Receiving</w:t>
            </w:r>
            <w:proofErr w:type="spellEnd"/>
            <w:r w:rsidRPr="007C306F">
              <w:rPr>
                <w:rFonts w:eastAsia="Times New Roman" w:cstheme="minorHAnsi"/>
                <w:color w:val="000000"/>
                <w:sz w:val="16"/>
                <w:szCs w:val="16"/>
                <w:lang w:eastAsia="en-GB"/>
              </w:rPr>
              <w:t xml:space="preserve"> </w:t>
            </w:r>
            <w:r w:rsidRPr="007C306F">
              <w:rPr>
                <w:rFonts w:eastAsia="Times New Roman" w:cstheme="minorHAnsi"/>
                <w:color w:val="000000"/>
                <w:sz w:val="16"/>
                <w:szCs w:val="16"/>
                <w:lang w:val="en-GB" w:eastAsia="en-GB"/>
              </w:rPr>
              <w:t>Institution</w:t>
            </w:r>
            <w:r w:rsidRPr="007C306F">
              <w:rPr>
                <w:rFonts w:eastAsia="Times New Roman" w:cstheme="minorHAnsi"/>
                <w:color w:val="000000"/>
                <w:sz w:val="16"/>
                <w:szCs w:val="16"/>
                <w:lang w:eastAsia="en-GB"/>
              </w:rPr>
              <w:t>*</w:t>
            </w:r>
          </w:p>
        </w:tc>
        <w:tc>
          <w:tcPr>
            <w:tcW w:w="1755" w:type="dxa"/>
            <w:vAlign w:val="center"/>
          </w:tcPr>
          <w:p w:rsidR="00B5571A" w:rsidRPr="007C306F" w:rsidRDefault="00B5571A" w:rsidP="007C306F">
            <w:pPr>
              <w:widowControl w:val="0"/>
              <w:spacing w:after="0" w:line="240" w:lineRule="auto"/>
              <w:jc w:val="center"/>
              <w:rPr>
                <w:rFonts w:eastAsia="Times New Roman" w:cstheme="minorHAnsi"/>
                <w:color w:val="000000"/>
                <w:sz w:val="16"/>
                <w:szCs w:val="16"/>
                <w:lang w:eastAsia="en-GB"/>
              </w:rPr>
            </w:pPr>
          </w:p>
        </w:tc>
        <w:tc>
          <w:tcPr>
            <w:tcW w:w="1751" w:type="dxa"/>
            <w:vAlign w:val="center"/>
          </w:tcPr>
          <w:p w:rsidR="00B5571A" w:rsidRPr="007C306F" w:rsidRDefault="00B5571A" w:rsidP="007C306F">
            <w:pPr>
              <w:widowControl w:val="0"/>
              <w:spacing w:after="0" w:line="240" w:lineRule="auto"/>
              <w:jc w:val="center"/>
              <w:rPr>
                <w:rFonts w:eastAsia="Times New Roman" w:cstheme="minorHAnsi"/>
                <w:color w:val="000000"/>
                <w:sz w:val="16"/>
                <w:szCs w:val="16"/>
                <w:lang w:val="en-GB" w:eastAsia="en-GB"/>
              </w:rPr>
            </w:pPr>
          </w:p>
        </w:tc>
        <w:tc>
          <w:tcPr>
            <w:tcW w:w="1897" w:type="dxa"/>
            <w:vAlign w:val="center"/>
          </w:tcPr>
          <w:p w:rsidR="00B5571A" w:rsidRPr="007C306F" w:rsidRDefault="00B5571A" w:rsidP="007C306F">
            <w:pPr>
              <w:widowControl w:val="0"/>
              <w:spacing w:after="0" w:line="240" w:lineRule="auto"/>
              <w:jc w:val="center"/>
              <w:rPr>
                <w:rFonts w:eastAsia="Times New Roman" w:cstheme="minorHAnsi"/>
                <w:color w:val="000000"/>
                <w:sz w:val="16"/>
                <w:szCs w:val="16"/>
                <w:lang w:val="en-GB" w:eastAsia="en-GB"/>
              </w:rPr>
            </w:pPr>
          </w:p>
        </w:tc>
        <w:tc>
          <w:tcPr>
            <w:tcW w:w="1034" w:type="dxa"/>
            <w:vAlign w:val="center"/>
          </w:tcPr>
          <w:p w:rsidR="00B5571A" w:rsidRPr="007C306F" w:rsidRDefault="00B5571A" w:rsidP="007C306F">
            <w:pPr>
              <w:widowControl w:val="0"/>
              <w:spacing w:after="0" w:line="240" w:lineRule="auto"/>
              <w:jc w:val="center"/>
              <w:rPr>
                <w:rFonts w:eastAsia="Times New Roman" w:cstheme="minorHAnsi"/>
                <w:color w:val="000000"/>
                <w:sz w:val="16"/>
                <w:szCs w:val="16"/>
                <w:lang w:val="en-GB" w:eastAsia="en-GB"/>
              </w:rPr>
            </w:pPr>
          </w:p>
        </w:tc>
        <w:tc>
          <w:tcPr>
            <w:tcW w:w="2903" w:type="dxa"/>
            <w:vAlign w:val="center"/>
          </w:tcPr>
          <w:p w:rsidR="00B5571A" w:rsidRPr="007C306F" w:rsidRDefault="00B5571A" w:rsidP="007C306F">
            <w:pPr>
              <w:widowControl w:val="0"/>
              <w:spacing w:after="0" w:line="240" w:lineRule="auto"/>
              <w:jc w:val="center"/>
              <w:rPr>
                <w:rFonts w:eastAsia="Times New Roman" w:cstheme="minorHAnsi"/>
                <w:color w:val="000000"/>
                <w:sz w:val="16"/>
                <w:szCs w:val="16"/>
                <w:lang w:val="en-GB" w:eastAsia="en-GB"/>
              </w:rPr>
            </w:pPr>
          </w:p>
        </w:tc>
      </w:tr>
    </w:tbl>
    <w:p w:rsidR="005B3D34" w:rsidRPr="007C306F" w:rsidRDefault="005B3D34" w:rsidP="00961C6B">
      <w:pPr>
        <w:jc w:val="center"/>
        <w:rPr>
          <w:rFonts w:cstheme="minorHAnsi"/>
        </w:rPr>
      </w:pPr>
    </w:p>
    <w:p w:rsidR="00742FFB" w:rsidRPr="007C306F" w:rsidRDefault="00742FFB" w:rsidP="00394271">
      <w:pPr>
        <w:spacing w:after="120" w:line="240" w:lineRule="auto"/>
        <w:ind w:right="28"/>
        <w:jc w:val="center"/>
        <w:rPr>
          <w:rFonts w:eastAsia="Times New Roman" w:cs="Arial"/>
          <w:b/>
          <w:color w:val="002060"/>
          <w:sz w:val="28"/>
          <w:szCs w:val="36"/>
          <w:lang w:val="en-GB"/>
        </w:rPr>
      </w:pPr>
      <w:r w:rsidRPr="007C306F">
        <w:rPr>
          <w:rFonts w:eastAsia="Times New Roman" w:cs="Arial"/>
          <w:b/>
          <w:color w:val="002060"/>
          <w:sz w:val="28"/>
          <w:szCs w:val="36"/>
          <w:lang w:val="en-GB"/>
        </w:rPr>
        <w:t xml:space="preserve">Glossary </w:t>
      </w:r>
    </w:p>
    <w:tbl>
      <w:tblPr>
        <w:tblStyle w:val="Tabellenraster"/>
        <w:tblW w:w="11058" w:type="dxa"/>
        <w:tblInd w:w="-998" w:type="dxa"/>
        <w:tblLook w:val="04A0" w:firstRow="1" w:lastRow="0" w:firstColumn="1" w:lastColumn="0" w:noHBand="0" w:noVBand="1"/>
      </w:tblPr>
      <w:tblGrid>
        <w:gridCol w:w="1986"/>
        <w:gridCol w:w="9072"/>
      </w:tblGrid>
      <w:tr w:rsidR="00742FFB" w:rsidRPr="007C306F" w:rsidTr="00394271">
        <w:tc>
          <w:tcPr>
            <w:tcW w:w="1986" w:type="dxa"/>
            <w:shd w:val="clear" w:color="auto" w:fill="D5DCE4" w:themeFill="text2" w:themeFillTint="33"/>
          </w:tcPr>
          <w:p w:rsidR="00742FFB" w:rsidRPr="007C306F" w:rsidRDefault="00742FFB" w:rsidP="006370E4">
            <w:pPr>
              <w:spacing w:before="60" w:after="60" w:line="240" w:lineRule="auto"/>
              <w:ind w:right="28"/>
              <w:jc w:val="center"/>
              <w:rPr>
                <w:rFonts w:eastAsia="Times New Roman" w:cs="Arial"/>
                <w:b/>
                <w:color w:val="002060"/>
                <w:szCs w:val="36"/>
                <w:lang w:val="en-GB"/>
              </w:rPr>
            </w:pPr>
            <w:r w:rsidRPr="007C306F">
              <w:rPr>
                <w:rFonts w:eastAsia="Times New Roman" w:cs="Arial"/>
                <w:b/>
                <w:color w:val="002060"/>
                <w:szCs w:val="36"/>
                <w:lang w:val="en-GB"/>
              </w:rPr>
              <w:t xml:space="preserve">Term </w:t>
            </w:r>
          </w:p>
        </w:tc>
        <w:tc>
          <w:tcPr>
            <w:tcW w:w="9072" w:type="dxa"/>
            <w:shd w:val="clear" w:color="auto" w:fill="D5DCE4" w:themeFill="text2" w:themeFillTint="33"/>
          </w:tcPr>
          <w:p w:rsidR="00742FFB" w:rsidRPr="007C306F" w:rsidRDefault="00742FFB" w:rsidP="006370E4">
            <w:pPr>
              <w:spacing w:before="60" w:after="60" w:line="240" w:lineRule="auto"/>
              <w:ind w:right="28"/>
              <w:jc w:val="center"/>
              <w:rPr>
                <w:rFonts w:eastAsia="Times New Roman" w:cs="Arial"/>
                <w:b/>
                <w:color w:val="002060"/>
                <w:szCs w:val="36"/>
                <w:lang w:val="en-GB"/>
              </w:rPr>
            </w:pPr>
            <w:r w:rsidRPr="007C306F">
              <w:rPr>
                <w:rFonts w:eastAsia="Times New Roman" w:cs="Arial"/>
                <w:b/>
                <w:color w:val="002060"/>
                <w:szCs w:val="36"/>
                <w:lang w:val="en-GB"/>
              </w:rPr>
              <w:t xml:space="preserve">Definition/Explanation </w:t>
            </w:r>
          </w:p>
        </w:tc>
      </w:tr>
      <w:tr w:rsidR="00742FFB" w:rsidRPr="007C306F" w:rsidTr="00394271">
        <w:tc>
          <w:tcPr>
            <w:tcW w:w="1986" w:type="dxa"/>
          </w:tcPr>
          <w:p w:rsidR="00742FFB" w:rsidRPr="007C306F" w:rsidRDefault="00742FFB" w:rsidP="006370E4">
            <w:pPr>
              <w:spacing w:before="60" w:after="60" w:line="240" w:lineRule="auto"/>
              <w:ind w:right="28"/>
              <w:rPr>
                <w:rFonts w:eastAsia="Times New Roman" w:cs="Arial"/>
                <w:b/>
                <w:color w:val="002060"/>
                <w:sz w:val="20"/>
                <w:szCs w:val="36"/>
                <w:lang w:val="en-GB"/>
              </w:rPr>
            </w:pPr>
            <w:r w:rsidRPr="007C306F">
              <w:rPr>
                <w:rFonts w:cstheme="minorHAnsi"/>
                <w:b/>
                <w:sz w:val="20"/>
                <w:lang w:val="en-GB"/>
              </w:rPr>
              <w:t>Nationality</w:t>
            </w:r>
          </w:p>
        </w:tc>
        <w:tc>
          <w:tcPr>
            <w:tcW w:w="9072" w:type="dxa"/>
          </w:tcPr>
          <w:p w:rsidR="00742FFB" w:rsidRPr="007C306F" w:rsidRDefault="00742FFB" w:rsidP="006370E4">
            <w:pPr>
              <w:spacing w:before="60" w:after="60" w:line="240" w:lineRule="auto"/>
              <w:ind w:right="28"/>
              <w:jc w:val="both"/>
              <w:rPr>
                <w:rFonts w:eastAsia="Times New Roman" w:cs="Arial"/>
                <w:b/>
                <w:color w:val="002060"/>
                <w:sz w:val="20"/>
                <w:szCs w:val="36"/>
                <w:lang w:val="en-GB"/>
              </w:rPr>
            </w:pPr>
            <w:r w:rsidRPr="007C306F">
              <w:rPr>
                <w:rFonts w:cstheme="minorHAnsi"/>
                <w:sz w:val="20"/>
                <w:lang w:val="en-GB"/>
              </w:rPr>
              <w:t>Country to which the person belongs administratively and that issues the ID card and/or passport.</w:t>
            </w:r>
          </w:p>
        </w:tc>
      </w:tr>
      <w:tr w:rsidR="00742FFB" w:rsidRPr="007C306F" w:rsidTr="00394271">
        <w:tc>
          <w:tcPr>
            <w:tcW w:w="1986" w:type="dxa"/>
          </w:tcPr>
          <w:p w:rsidR="00742FFB" w:rsidRPr="007C306F" w:rsidRDefault="00742FFB" w:rsidP="006370E4">
            <w:pPr>
              <w:spacing w:before="60" w:after="60" w:line="240" w:lineRule="auto"/>
              <w:ind w:right="28"/>
              <w:rPr>
                <w:rFonts w:eastAsia="Times New Roman" w:cs="Arial"/>
                <w:b/>
                <w:color w:val="002060"/>
                <w:sz w:val="20"/>
                <w:szCs w:val="36"/>
                <w:lang w:val="en-GB"/>
              </w:rPr>
            </w:pPr>
            <w:r w:rsidRPr="007C306F">
              <w:rPr>
                <w:b/>
                <w:sz w:val="20"/>
                <w:lang w:val="en-GB"/>
              </w:rPr>
              <w:t>The European Student Identifier (ESI)</w:t>
            </w:r>
          </w:p>
        </w:tc>
        <w:tc>
          <w:tcPr>
            <w:tcW w:w="9072" w:type="dxa"/>
          </w:tcPr>
          <w:p w:rsidR="00742FFB" w:rsidRPr="007C306F" w:rsidRDefault="00742FFB" w:rsidP="006370E4">
            <w:pPr>
              <w:spacing w:before="60" w:after="60" w:line="240" w:lineRule="auto"/>
              <w:ind w:right="28"/>
              <w:jc w:val="both"/>
              <w:rPr>
                <w:rFonts w:eastAsia="Times New Roman" w:cs="Arial"/>
                <w:b/>
                <w:color w:val="002060"/>
                <w:sz w:val="20"/>
                <w:szCs w:val="36"/>
                <w:lang w:val="en-GB"/>
              </w:rPr>
            </w:pPr>
            <w:r w:rsidRPr="007C306F">
              <w:rPr>
                <w:sz w:val="20"/>
                <w:lang w:val="en-GB"/>
              </w:rPr>
              <w:t xml:space="preserve">A unique European Identifier number used to identify and authenticate students using the Erasmus+ Mobile App and/or the desktop version of the app to fill in and sign their online learning agreement. If the sending institution does not issue an ESI for its students an alternative mechanism for identifying and authenticating students can be accepted.  For more information, visit the </w:t>
            </w:r>
            <w:hyperlink r:id="rId8">
              <w:r w:rsidRPr="007C306F">
                <w:rPr>
                  <w:rStyle w:val="Hyperlink"/>
                  <w:sz w:val="20"/>
                  <w:lang w:val="en-GB"/>
                </w:rPr>
                <w:t>Erasmus Without Paper Competence Centre</w:t>
              </w:r>
            </w:hyperlink>
            <w:r w:rsidRPr="007C306F">
              <w:rPr>
                <w:sz w:val="20"/>
                <w:lang w:val="en-GB"/>
              </w:rPr>
              <w:t>.</w:t>
            </w:r>
          </w:p>
        </w:tc>
      </w:tr>
      <w:tr w:rsidR="00742FFB" w:rsidRPr="007C306F" w:rsidTr="00394271">
        <w:tc>
          <w:tcPr>
            <w:tcW w:w="1986" w:type="dxa"/>
          </w:tcPr>
          <w:p w:rsidR="00742FFB" w:rsidRPr="007C306F" w:rsidRDefault="00742FFB" w:rsidP="006370E4">
            <w:pPr>
              <w:spacing w:before="60" w:after="60" w:line="240" w:lineRule="auto"/>
              <w:ind w:right="28"/>
              <w:rPr>
                <w:b/>
                <w:sz w:val="20"/>
                <w:lang w:val="en-GB"/>
              </w:rPr>
            </w:pPr>
            <w:r w:rsidRPr="007C306F">
              <w:rPr>
                <w:rFonts w:eastAsia="Calibri"/>
                <w:b/>
                <w:sz w:val="20"/>
                <w:lang w:val="en-GB"/>
              </w:rPr>
              <w:t>Study cycle</w:t>
            </w:r>
          </w:p>
        </w:tc>
        <w:tc>
          <w:tcPr>
            <w:tcW w:w="9072" w:type="dxa"/>
          </w:tcPr>
          <w:p w:rsidR="00742FFB" w:rsidRPr="007C306F" w:rsidRDefault="00742FFB" w:rsidP="006370E4">
            <w:pPr>
              <w:pStyle w:val="Funotentext"/>
              <w:spacing w:before="60" w:after="60"/>
              <w:ind w:left="0" w:firstLine="0"/>
              <w:rPr>
                <w:rFonts w:asciiTheme="minorHAnsi" w:eastAsiaTheme="minorHAnsi" w:hAnsiTheme="minorHAnsi" w:cstheme="minorBidi"/>
                <w:szCs w:val="22"/>
                <w:lang w:val="en-GB"/>
              </w:rPr>
            </w:pPr>
            <w:r w:rsidRPr="007C306F">
              <w:rPr>
                <w:rFonts w:asciiTheme="minorHAnsi" w:eastAsiaTheme="minorHAnsi" w:hAnsiTheme="minorHAnsi" w:cstheme="minorBidi"/>
                <w:szCs w:val="22"/>
                <w:lang w:val="en-GB"/>
              </w:rPr>
              <w:t>Short cycle (EQF level 5) / Bachelor or equivalent first cycle (EQF level 6) / Master or equivalent second cycle (EQF level 7) / Doctorate or equivalent third cycle (EQF level 8).</w:t>
            </w:r>
          </w:p>
        </w:tc>
      </w:tr>
      <w:tr w:rsidR="00742FFB" w:rsidRPr="007C306F" w:rsidTr="00394271">
        <w:tc>
          <w:tcPr>
            <w:tcW w:w="1986" w:type="dxa"/>
          </w:tcPr>
          <w:p w:rsidR="00742FFB" w:rsidRPr="007C306F" w:rsidRDefault="00742FFB" w:rsidP="006370E4">
            <w:pPr>
              <w:spacing w:before="60" w:after="60" w:line="240" w:lineRule="auto"/>
              <w:ind w:right="28"/>
              <w:rPr>
                <w:rFonts w:eastAsia="Times New Roman" w:cs="Arial"/>
                <w:color w:val="002060"/>
                <w:sz w:val="28"/>
                <w:szCs w:val="36"/>
                <w:lang w:val="en-GB"/>
              </w:rPr>
            </w:pPr>
            <w:r w:rsidRPr="007C306F">
              <w:rPr>
                <w:rFonts w:cstheme="minorHAnsi"/>
                <w:b/>
                <w:sz w:val="20"/>
                <w:szCs w:val="20"/>
                <w:lang w:val="en-GB"/>
              </w:rPr>
              <w:lastRenderedPageBreak/>
              <w:t>Field of education</w:t>
            </w:r>
          </w:p>
        </w:tc>
        <w:tc>
          <w:tcPr>
            <w:tcW w:w="9072" w:type="dxa"/>
          </w:tcPr>
          <w:p w:rsidR="00742FFB" w:rsidRPr="007C306F" w:rsidRDefault="00742FFB" w:rsidP="006370E4">
            <w:pPr>
              <w:spacing w:before="60" w:after="60" w:line="240" w:lineRule="auto"/>
              <w:jc w:val="both"/>
              <w:rPr>
                <w:rFonts w:cstheme="minorHAnsi"/>
                <w:sz w:val="20"/>
                <w:szCs w:val="20"/>
                <w:lang w:val="en-GB"/>
              </w:rPr>
            </w:pPr>
            <w:r w:rsidRPr="007C306F">
              <w:rPr>
                <w:rFonts w:eastAsia="Calibri" w:cstheme="minorHAnsi"/>
                <w:sz w:val="20"/>
                <w:szCs w:val="20"/>
                <w:lang w:val="en-GB"/>
              </w:rPr>
              <w:t>T</w:t>
            </w:r>
            <w:r w:rsidRPr="007C306F">
              <w:rPr>
                <w:rFonts w:eastAsia="Calibri" w:cstheme="minorHAnsi"/>
                <w:color w:val="000080"/>
                <w:sz w:val="20"/>
                <w:szCs w:val="20"/>
                <w:lang w:val="en-GB" w:eastAsia="en-GB"/>
              </w:rPr>
              <w:t>he</w:t>
            </w:r>
            <w:r w:rsidRPr="007C306F">
              <w:rPr>
                <w:rFonts w:eastAsia="Calibri" w:cstheme="minorHAnsi"/>
                <w:sz w:val="20"/>
                <w:szCs w:val="20"/>
                <w:lang w:val="en-GB"/>
              </w:rPr>
              <w:t xml:space="preserve"> </w:t>
            </w:r>
            <w:hyperlink r:id="rId9">
              <w:r w:rsidRPr="007C306F">
                <w:rPr>
                  <w:rStyle w:val="Hyperlink"/>
                  <w:rFonts w:eastAsia="Calibri" w:cstheme="minorHAnsi"/>
                  <w:sz w:val="20"/>
                  <w:szCs w:val="20"/>
                  <w:lang w:val="en-GB"/>
                </w:rPr>
                <w:t>ISCED-F 2013 search tool</w:t>
              </w:r>
            </w:hyperlink>
            <w:r w:rsidRPr="007C306F">
              <w:rPr>
                <w:rFonts w:eastAsia="Calibri" w:cstheme="minorHAnsi"/>
                <w:sz w:val="20"/>
                <w:szCs w:val="20"/>
                <w:lang w:val="en-GB"/>
              </w:rPr>
              <w:t xml:space="preserve"> available at </w:t>
            </w:r>
            <w:hyperlink r:id="rId10">
              <w:r w:rsidRPr="007C306F">
                <w:rPr>
                  <w:rStyle w:val="Hyperlink"/>
                  <w:rFonts w:eastAsia="Calibri" w:cstheme="minorHAnsi"/>
                  <w:sz w:val="20"/>
                  <w:szCs w:val="20"/>
                  <w:lang w:val="en-GB"/>
                </w:rPr>
                <w:t>http://ec.europa.eu/education/international-standard-classification-of-education-isced_en</w:t>
              </w:r>
            </w:hyperlink>
            <w:r w:rsidRPr="007C306F">
              <w:rPr>
                <w:rFonts w:eastAsia="Calibri" w:cstheme="minorHAnsi"/>
                <w:sz w:val="20"/>
                <w:szCs w:val="20"/>
                <w:lang w:val="en-GB"/>
              </w:rPr>
              <w:t xml:space="preserve"> should be used to find the ISCED 2013 detailed field of education and training that is closest to the subject of the degree to be awarded to the student by the Sending Institution.</w:t>
            </w:r>
          </w:p>
        </w:tc>
      </w:tr>
      <w:tr w:rsidR="00742FFB" w:rsidRPr="007C306F" w:rsidTr="00394271">
        <w:tc>
          <w:tcPr>
            <w:tcW w:w="1986" w:type="dxa"/>
          </w:tcPr>
          <w:p w:rsidR="00742FFB" w:rsidRPr="007C306F" w:rsidRDefault="00742FFB" w:rsidP="006370E4">
            <w:pPr>
              <w:spacing w:before="60" w:after="60" w:line="240" w:lineRule="auto"/>
              <w:ind w:right="28"/>
              <w:rPr>
                <w:rFonts w:eastAsia="Times New Roman" w:cs="Arial"/>
                <w:b/>
                <w:color w:val="002060"/>
                <w:sz w:val="28"/>
                <w:szCs w:val="36"/>
                <w:lang w:val="en-GB"/>
              </w:rPr>
            </w:pPr>
            <w:r w:rsidRPr="007C306F">
              <w:rPr>
                <w:rFonts w:cstheme="minorHAnsi"/>
                <w:b/>
                <w:sz w:val="20"/>
                <w:lang w:val="en-GB"/>
              </w:rPr>
              <w:t>Erasmus code</w:t>
            </w:r>
          </w:p>
        </w:tc>
        <w:tc>
          <w:tcPr>
            <w:tcW w:w="9072" w:type="dxa"/>
          </w:tcPr>
          <w:p w:rsidR="00742FFB" w:rsidRPr="007C306F" w:rsidRDefault="00742FFB" w:rsidP="006370E4">
            <w:pPr>
              <w:pStyle w:val="Endnotentext"/>
              <w:spacing w:before="60" w:after="60"/>
              <w:jc w:val="both"/>
              <w:rPr>
                <w:rFonts w:cstheme="minorHAnsi"/>
                <w:lang w:val="en-GB"/>
              </w:rPr>
            </w:pPr>
            <w:r w:rsidRPr="007C306F">
              <w:rPr>
                <w:rFonts w:eastAsia="Calibri" w:cstheme="minorHAnsi"/>
                <w:lang w:val="en-GB"/>
              </w:rPr>
              <w:t>A unique identifier that every higher education institution that has been awarded with the Erasmus Charter for Higher Education (ECHE) receives. It is only applicable to higher education institutions located in EU Member States and third countries associated to the programme.</w:t>
            </w:r>
          </w:p>
        </w:tc>
      </w:tr>
      <w:tr w:rsidR="00742FFB" w:rsidRPr="007C306F" w:rsidTr="00394271">
        <w:tc>
          <w:tcPr>
            <w:tcW w:w="1986" w:type="dxa"/>
          </w:tcPr>
          <w:p w:rsidR="00742FFB" w:rsidRPr="007C306F" w:rsidRDefault="00742FFB" w:rsidP="006370E4">
            <w:pPr>
              <w:spacing w:before="60" w:after="60" w:line="240" w:lineRule="auto"/>
              <w:ind w:right="28"/>
              <w:rPr>
                <w:rFonts w:eastAsia="Times New Roman" w:cs="Arial"/>
                <w:b/>
                <w:color w:val="002060"/>
                <w:sz w:val="28"/>
                <w:szCs w:val="36"/>
                <w:lang w:val="en-GB"/>
              </w:rPr>
            </w:pPr>
            <w:r w:rsidRPr="007C306F">
              <w:rPr>
                <w:rFonts w:cstheme="minorHAnsi"/>
                <w:b/>
                <w:sz w:val="20"/>
                <w:lang w:val="en-GB"/>
              </w:rPr>
              <w:t>Administrative Contact person</w:t>
            </w:r>
          </w:p>
        </w:tc>
        <w:tc>
          <w:tcPr>
            <w:tcW w:w="9072" w:type="dxa"/>
          </w:tcPr>
          <w:p w:rsidR="00742FFB" w:rsidRPr="007C306F" w:rsidRDefault="00742FFB" w:rsidP="006370E4">
            <w:pPr>
              <w:spacing w:before="60" w:after="60" w:line="240" w:lineRule="auto"/>
              <w:ind w:right="28"/>
              <w:jc w:val="both"/>
              <w:rPr>
                <w:rFonts w:eastAsia="Times New Roman" w:cs="Arial"/>
                <w:b/>
                <w:color w:val="002060"/>
                <w:sz w:val="28"/>
                <w:szCs w:val="36"/>
                <w:lang w:val="en-GB"/>
              </w:rPr>
            </w:pPr>
            <w:r w:rsidRPr="007C306F">
              <w:rPr>
                <w:rFonts w:cstheme="minorHAnsi"/>
                <w:sz w:val="20"/>
                <w:szCs w:val="20"/>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742FFB" w:rsidRPr="007C306F" w:rsidTr="00394271">
        <w:tc>
          <w:tcPr>
            <w:tcW w:w="1986" w:type="dxa"/>
          </w:tcPr>
          <w:p w:rsidR="00742FFB" w:rsidRPr="007C306F" w:rsidRDefault="00742FFB" w:rsidP="006370E4">
            <w:pPr>
              <w:spacing w:before="60" w:after="60" w:line="240" w:lineRule="auto"/>
              <w:ind w:right="28"/>
              <w:rPr>
                <w:rFonts w:cstheme="minorHAnsi"/>
                <w:b/>
                <w:sz w:val="20"/>
                <w:lang w:val="en-GB"/>
              </w:rPr>
            </w:pPr>
            <w:r w:rsidRPr="007C306F">
              <w:rPr>
                <w:rFonts w:eastAsia="Times New Roman" w:cs="Arial"/>
                <w:b/>
                <w:iCs/>
                <w:color w:val="000000"/>
                <w:sz w:val="20"/>
                <w:szCs w:val="16"/>
                <w:lang w:val="en-GB" w:eastAsia="en-GB"/>
              </w:rPr>
              <w:t>Mobility type: Semester(s)</w:t>
            </w:r>
          </w:p>
        </w:tc>
        <w:tc>
          <w:tcPr>
            <w:tcW w:w="9072" w:type="dxa"/>
          </w:tcPr>
          <w:p w:rsidR="00742FFB" w:rsidRPr="007C306F" w:rsidRDefault="00742FFB" w:rsidP="006370E4">
            <w:pPr>
              <w:spacing w:before="60" w:after="60" w:line="240" w:lineRule="auto"/>
              <w:ind w:right="28"/>
              <w:jc w:val="both"/>
              <w:rPr>
                <w:rFonts w:cstheme="minorHAnsi"/>
                <w:sz w:val="20"/>
                <w:szCs w:val="20"/>
                <w:lang w:val="en-GB"/>
              </w:rPr>
            </w:pPr>
            <w:r w:rsidRPr="007C306F">
              <w:rPr>
                <w:rFonts w:eastAsia="Times New Roman" w:cs="Arial"/>
                <w:bCs/>
                <w:iCs/>
                <w:color w:val="000000"/>
                <w:sz w:val="20"/>
                <w:szCs w:val="16"/>
                <w:lang w:val="en-GB" w:eastAsia="en-GB"/>
              </w:rPr>
              <w:t>A study period abroad lasting</w:t>
            </w:r>
            <w:r w:rsidRPr="007C306F">
              <w:rPr>
                <w:rFonts w:eastAsia="Calibri"/>
                <w:sz w:val="20"/>
                <w:szCs w:val="20"/>
                <w:lang w:val="en-GB"/>
              </w:rPr>
              <w:t xml:space="preserve"> at least one academic term/trimester or 2 months to 12 months (long-term mobility)</w:t>
            </w:r>
          </w:p>
        </w:tc>
      </w:tr>
      <w:tr w:rsidR="00742FFB" w:rsidRPr="007C306F" w:rsidTr="00394271">
        <w:tc>
          <w:tcPr>
            <w:tcW w:w="1986" w:type="dxa"/>
          </w:tcPr>
          <w:p w:rsidR="00742FFB" w:rsidRPr="007C306F" w:rsidRDefault="00742FFB" w:rsidP="006370E4">
            <w:pPr>
              <w:spacing w:before="60" w:after="60" w:line="240" w:lineRule="auto"/>
              <w:ind w:right="28"/>
              <w:rPr>
                <w:rFonts w:cstheme="minorHAnsi"/>
                <w:b/>
                <w:sz w:val="20"/>
                <w:lang w:val="en-GB"/>
              </w:rPr>
            </w:pPr>
            <w:r w:rsidRPr="007C306F">
              <w:rPr>
                <w:rFonts w:eastAsia="Calibri" w:cstheme="minorHAnsi"/>
                <w:b/>
                <w:sz w:val="20"/>
                <w:lang w:val="en-GB"/>
              </w:rPr>
              <w:t xml:space="preserve">Blended mobility </w:t>
            </w:r>
          </w:p>
        </w:tc>
        <w:tc>
          <w:tcPr>
            <w:tcW w:w="9072" w:type="dxa"/>
          </w:tcPr>
          <w:p w:rsidR="00742FFB" w:rsidRPr="007C306F" w:rsidRDefault="00742FFB" w:rsidP="006370E4">
            <w:pPr>
              <w:spacing w:before="60" w:after="60" w:line="240" w:lineRule="auto"/>
              <w:ind w:right="28"/>
              <w:jc w:val="both"/>
              <w:rPr>
                <w:rFonts w:cstheme="minorHAnsi"/>
                <w:sz w:val="20"/>
                <w:szCs w:val="20"/>
                <w:lang w:val="en-GB"/>
              </w:rPr>
            </w:pPr>
            <w:r w:rsidRPr="007C306F">
              <w:rPr>
                <w:rFonts w:eastAsia="Times New Roman" w:cs="Arial"/>
                <w:bCs/>
                <w:iCs/>
                <w:color w:val="000000"/>
                <w:sz w:val="20"/>
                <w:szCs w:val="16"/>
                <w:lang w:val="en-GB" w:eastAsia="en-GB"/>
              </w:rPr>
              <w:t xml:space="preserve">Any mobility can be carried out as a “blended mobility” by combining the study period abroad with on virtual component at the receiving institution before, during or after the physical mobility to further enhance the learning outcomes. </w:t>
            </w:r>
          </w:p>
        </w:tc>
      </w:tr>
      <w:tr w:rsidR="00742FFB" w:rsidRPr="007C306F" w:rsidTr="00394271">
        <w:tc>
          <w:tcPr>
            <w:tcW w:w="1986" w:type="dxa"/>
          </w:tcPr>
          <w:p w:rsidR="00742FFB" w:rsidRPr="007C306F" w:rsidRDefault="00742FFB" w:rsidP="006370E4">
            <w:pPr>
              <w:spacing w:before="60" w:after="60" w:line="240" w:lineRule="auto"/>
              <w:ind w:right="28"/>
              <w:rPr>
                <w:rFonts w:cstheme="minorHAnsi"/>
                <w:b/>
                <w:sz w:val="20"/>
                <w:lang w:val="en-GB"/>
              </w:rPr>
            </w:pPr>
            <w:r w:rsidRPr="007C306F">
              <w:rPr>
                <w:rFonts w:eastAsia="Calibri" w:cstheme="minorHAnsi"/>
                <w:b/>
                <w:sz w:val="20"/>
                <w:lang w:val="en-GB"/>
              </w:rPr>
              <w:t xml:space="preserve">Short description of a virtual component </w:t>
            </w:r>
          </w:p>
        </w:tc>
        <w:tc>
          <w:tcPr>
            <w:tcW w:w="9072" w:type="dxa"/>
          </w:tcPr>
          <w:p w:rsidR="00742FFB" w:rsidRPr="007C306F" w:rsidRDefault="00742FFB" w:rsidP="006370E4">
            <w:pPr>
              <w:spacing w:before="60" w:after="60" w:line="240" w:lineRule="auto"/>
              <w:jc w:val="both"/>
              <w:rPr>
                <w:rFonts w:cs="Arial"/>
                <w:sz w:val="20"/>
                <w:szCs w:val="20"/>
                <w:lang w:val="en-GB"/>
              </w:rPr>
            </w:pPr>
            <w:r w:rsidRPr="007C306F">
              <w:rPr>
                <w:rFonts w:eastAsia="Calibri" w:cs="Arial"/>
                <w:sz w:val="20"/>
                <w:szCs w:val="20"/>
                <w:lang w:val="en-GB"/>
              </w:rPr>
              <w:t>An indication of whether the virtual component is an online course(s), embedded in a course(s) selected at the receiving institution, embedded in a blended intensive programme and/or other type of online activity at the receiving institution along with component title(s) or short description of the online activity.</w:t>
            </w:r>
          </w:p>
        </w:tc>
      </w:tr>
      <w:tr w:rsidR="00742FFB" w:rsidRPr="007C306F" w:rsidTr="00394271">
        <w:tc>
          <w:tcPr>
            <w:tcW w:w="1986" w:type="dxa"/>
          </w:tcPr>
          <w:p w:rsidR="00742FFB" w:rsidRPr="007C306F" w:rsidRDefault="00742FFB" w:rsidP="006370E4">
            <w:pPr>
              <w:spacing w:before="60" w:after="60" w:line="240" w:lineRule="auto"/>
              <w:ind w:right="28"/>
              <w:rPr>
                <w:rFonts w:cstheme="minorHAnsi"/>
                <w:b/>
                <w:sz w:val="20"/>
                <w:lang w:val="en-GB"/>
              </w:rPr>
            </w:pPr>
            <w:r w:rsidRPr="007C306F">
              <w:rPr>
                <w:rFonts w:eastAsia="Times New Roman" w:cs="Arial"/>
                <w:b/>
                <w:iCs/>
                <w:color w:val="000000"/>
                <w:sz w:val="20"/>
                <w:szCs w:val="16"/>
                <w:lang w:val="en-GB" w:eastAsia="en-GB"/>
              </w:rPr>
              <w:t>Blended mobility with short term physical mobility</w:t>
            </w:r>
          </w:p>
        </w:tc>
        <w:tc>
          <w:tcPr>
            <w:tcW w:w="9072" w:type="dxa"/>
          </w:tcPr>
          <w:p w:rsidR="00742FFB" w:rsidRPr="007C306F" w:rsidRDefault="00742FFB" w:rsidP="006370E4">
            <w:pPr>
              <w:spacing w:before="60" w:after="60" w:line="240" w:lineRule="auto"/>
              <w:jc w:val="both"/>
              <w:rPr>
                <w:rFonts w:cs="Arial"/>
                <w:sz w:val="20"/>
                <w:szCs w:val="20"/>
                <w:lang w:val="en-GB"/>
              </w:rPr>
            </w:pPr>
            <w:r w:rsidRPr="007C306F">
              <w:rPr>
                <w:rFonts w:eastAsia="Times New Roman" w:cs="Arial"/>
                <w:bCs/>
                <w:iCs/>
                <w:color w:val="000000"/>
                <w:sz w:val="20"/>
                <w:szCs w:val="16"/>
                <w:lang w:val="en-GB" w:eastAsia="en-GB"/>
              </w:rPr>
              <w:t xml:space="preserve">If a long-term physical mobility is not suitable, the student may undertake a study period abroad </w:t>
            </w:r>
            <w:r w:rsidRPr="007C306F">
              <w:rPr>
                <w:rFonts w:eastAsia="Calibri"/>
                <w:sz w:val="20"/>
                <w:szCs w:val="20"/>
                <w:lang w:val="en-GB"/>
              </w:rPr>
              <w:t xml:space="preserve">lasting between 5 days and 30 days and combined with a compulsory virtual component to facilitate an online learning exchange and/or teamwork. </w:t>
            </w:r>
          </w:p>
        </w:tc>
      </w:tr>
      <w:tr w:rsidR="00742FFB" w:rsidRPr="007C306F" w:rsidTr="00394271">
        <w:tc>
          <w:tcPr>
            <w:tcW w:w="1986" w:type="dxa"/>
          </w:tcPr>
          <w:p w:rsidR="00742FFB" w:rsidRPr="007C306F" w:rsidRDefault="00742FFB" w:rsidP="006370E4">
            <w:pPr>
              <w:spacing w:before="60" w:after="60" w:line="240" w:lineRule="auto"/>
              <w:ind w:right="28"/>
              <w:rPr>
                <w:rFonts w:eastAsia="Times New Roman" w:cs="Arial"/>
                <w:b/>
                <w:iCs/>
                <w:color w:val="000000"/>
                <w:sz w:val="20"/>
                <w:szCs w:val="16"/>
                <w:lang w:val="en-GB" w:eastAsia="en-GB"/>
              </w:rPr>
            </w:pPr>
            <w:r w:rsidRPr="007C306F">
              <w:rPr>
                <w:rFonts w:eastAsia="Times New Roman" w:cs="Arial"/>
                <w:b/>
                <w:iCs/>
                <w:color w:val="000000"/>
                <w:sz w:val="20"/>
                <w:szCs w:val="16"/>
                <w:lang w:val="en-GB" w:eastAsia="en-GB"/>
              </w:rPr>
              <w:t>Short-term doctoral mobility</w:t>
            </w:r>
          </w:p>
        </w:tc>
        <w:tc>
          <w:tcPr>
            <w:tcW w:w="9072" w:type="dxa"/>
          </w:tcPr>
          <w:p w:rsidR="00742FFB" w:rsidRPr="007C306F" w:rsidRDefault="00742FFB" w:rsidP="006370E4">
            <w:pPr>
              <w:spacing w:before="60" w:after="60" w:line="240" w:lineRule="auto"/>
              <w:jc w:val="both"/>
              <w:rPr>
                <w:rFonts w:cs="Arial"/>
                <w:sz w:val="20"/>
                <w:szCs w:val="20"/>
                <w:lang w:val="en-GB"/>
              </w:rPr>
            </w:pPr>
            <w:r w:rsidRPr="007C306F">
              <w:rPr>
                <w:rFonts w:eastAsia="Times New Roman" w:cs="Arial"/>
                <w:bCs/>
                <w:iCs/>
                <w:color w:val="000000"/>
                <w:sz w:val="20"/>
                <w:szCs w:val="16"/>
                <w:lang w:val="en-GB" w:eastAsia="en-GB"/>
              </w:rPr>
              <w:t xml:space="preserve">A study period abroad </w:t>
            </w:r>
            <w:r w:rsidRPr="007C306F">
              <w:rPr>
                <w:rFonts w:eastAsia="Calibri"/>
                <w:sz w:val="20"/>
                <w:szCs w:val="20"/>
                <w:lang w:val="en-GB"/>
              </w:rPr>
              <w:t xml:space="preserve">lasting between 5 days and 30 days. An optional virtual component to facilitate an online learning exchange and/or teamwork can be added to further enhance the learning outcomes. </w:t>
            </w:r>
          </w:p>
        </w:tc>
      </w:tr>
      <w:tr w:rsidR="00742FFB" w:rsidRPr="007C306F" w:rsidTr="00394271">
        <w:tc>
          <w:tcPr>
            <w:tcW w:w="1986" w:type="dxa"/>
          </w:tcPr>
          <w:p w:rsidR="00742FFB" w:rsidRPr="007C306F" w:rsidRDefault="00742FFB" w:rsidP="006370E4">
            <w:pPr>
              <w:spacing w:before="60" w:after="60" w:line="240" w:lineRule="auto"/>
              <w:ind w:right="28"/>
              <w:rPr>
                <w:rFonts w:eastAsia="Times New Roman" w:cs="Arial"/>
                <w:b/>
                <w:iCs/>
                <w:color w:val="000000"/>
                <w:sz w:val="20"/>
                <w:szCs w:val="16"/>
                <w:lang w:val="en-GB" w:eastAsia="en-GB"/>
              </w:rPr>
            </w:pPr>
            <w:r w:rsidRPr="007C306F">
              <w:rPr>
                <w:rFonts w:eastAsia="Times New Roman" w:cs="Arial"/>
                <w:b/>
                <w:iCs/>
                <w:color w:val="000000"/>
                <w:sz w:val="20"/>
                <w:szCs w:val="16"/>
                <w:lang w:val="en-GB" w:eastAsia="en-GB"/>
              </w:rPr>
              <w:t>ECTS credits (or equivalent)</w:t>
            </w:r>
          </w:p>
        </w:tc>
        <w:tc>
          <w:tcPr>
            <w:tcW w:w="9072" w:type="dxa"/>
          </w:tcPr>
          <w:p w:rsidR="00742FFB" w:rsidRPr="007C306F" w:rsidRDefault="00742FFB" w:rsidP="006370E4">
            <w:pPr>
              <w:pStyle w:val="Funotentext"/>
              <w:spacing w:before="60" w:after="60"/>
              <w:ind w:left="0" w:firstLine="0"/>
              <w:rPr>
                <w:rFonts w:asciiTheme="minorHAnsi" w:hAnsiTheme="minorHAnsi" w:cstheme="minorHAnsi"/>
                <w:b/>
                <w:lang w:val="en-GB"/>
              </w:rPr>
            </w:pPr>
            <w:r w:rsidRPr="007C306F">
              <w:rPr>
                <w:rFonts w:asciiTheme="minorHAnsi" w:hAnsiTheme="minorHAnsi" w:cstheme="minorHAnsi"/>
                <w:lang w:val="en-GB"/>
              </w:rPr>
              <w:t>In countries where the "ECTS" system is not in place, in particular for institutions located in third countries not associated to the programme not participating in the Bologna process, "ECTS" needs to be replaced in the relevant tables by the name of the equivalent system that is used, and a web link to an explanation to the system should be added.</w:t>
            </w:r>
          </w:p>
        </w:tc>
      </w:tr>
      <w:tr w:rsidR="00742FFB" w:rsidRPr="007C306F" w:rsidTr="00394271">
        <w:tc>
          <w:tcPr>
            <w:tcW w:w="1986" w:type="dxa"/>
          </w:tcPr>
          <w:p w:rsidR="00742FFB" w:rsidRPr="007C306F" w:rsidRDefault="00742FFB" w:rsidP="006370E4">
            <w:pPr>
              <w:spacing w:before="60" w:after="60" w:line="240" w:lineRule="auto"/>
              <w:ind w:right="28"/>
              <w:rPr>
                <w:rFonts w:cstheme="minorHAnsi"/>
                <w:b/>
                <w:sz w:val="20"/>
                <w:lang w:val="en-GB"/>
              </w:rPr>
            </w:pPr>
            <w:r w:rsidRPr="007C306F">
              <w:rPr>
                <w:rFonts w:eastAsia="Times New Roman" w:cs="Arial"/>
                <w:b/>
                <w:iCs/>
                <w:color w:val="000000"/>
                <w:sz w:val="20"/>
                <w:szCs w:val="16"/>
                <w:lang w:val="en-GB" w:eastAsia="en-GB"/>
              </w:rPr>
              <w:t xml:space="preserve">Automatic recognition </w:t>
            </w:r>
          </w:p>
        </w:tc>
        <w:tc>
          <w:tcPr>
            <w:tcW w:w="9072" w:type="dxa"/>
          </w:tcPr>
          <w:p w:rsidR="00742FFB" w:rsidRPr="007C306F" w:rsidRDefault="00742FFB" w:rsidP="006370E4">
            <w:pPr>
              <w:spacing w:before="60" w:after="60" w:line="240" w:lineRule="auto"/>
              <w:ind w:right="28"/>
              <w:jc w:val="both"/>
              <w:rPr>
                <w:rFonts w:cstheme="minorHAnsi"/>
                <w:sz w:val="20"/>
                <w:szCs w:val="20"/>
                <w:lang w:val="en-GB"/>
              </w:rPr>
            </w:pPr>
            <w:r w:rsidRPr="007C306F">
              <w:rPr>
                <w:rFonts w:eastAsia="Calibri" w:cs="Arial"/>
                <w:sz w:val="20"/>
                <w:szCs w:val="20"/>
                <w:lang w:val="en-GB"/>
              </w:rPr>
              <w:t xml:space="preserve">All credits gained abroad– as agreed in the Learning Agreement and confirmed by the Transcript of Records – will be transferred without delay and counted towards the students' degree without any additional work or assessment of the student. This is signalled in the learning agreement by the “Yes” check box. If the “No” check box is selected, a clear justification needs to be provided and an indication on what other type of formal recognition will be applied e.g. registration in the students’ </w:t>
            </w:r>
            <w:hyperlink r:id="rId11">
              <w:r w:rsidRPr="007C306F">
                <w:rPr>
                  <w:rStyle w:val="Hyperlink"/>
                  <w:rFonts w:eastAsia="Calibri" w:cs="Arial"/>
                  <w:sz w:val="20"/>
                  <w:szCs w:val="20"/>
                  <w:lang w:val="en-GB"/>
                </w:rPr>
                <w:t>diploma supplement</w:t>
              </w:r>
            </w:hyperlink>
            <w:r w:rsidRPr="007C306F">
              <w:rPr>
                <w:rFonts w:eastAsia="Calibri" w:cs="Arial"/>
                <w:sz w:val="20"/>
                <w:szCs w:val="20"/>
                <w:lang w:val="en-GB"/>
              </w:rPr>
              <w:t xml:space="preserve"> or </w:t>
            </w:r>
            <w:hyperlink r:id="rId12">
              <w:proofErr w:type="spellStart"/>
              <w:r w:rsidRPr="007C306F">
                <w:rPr>
                  <w:rStyle w:val="Hyperlink"/>
                  <w:rFonts w:eastAsia="Calibri" w:cs="Arial"/>
                  <w:sz w:val="20"/>
                  <w:szCs w:val="20"/>
                  <w:lang w:val="en-GB"/>
                </w:rPr>
                <w:t>Europass</w:t>
              </w:r>
              <w:proofErr w:type="spellEnd"/>
            </w:hyperlink>
            <w:r w:rsidRPr="007C306F">
              <w:rPr>
                <w:rFonts w:eastAsia="Calibri" w:cs="Arial"/>
                <w:sz w:val="20"/>
                <w:szCs w:val="20"/>
                <w:lang w:val="en-GB"/>
              </w:rPr>
              <w:t xml:space="preserve"> Mobility Document. </w:t>
            </w:r>
          </w:p>
        </w:tc>
      </w:tr>
      <w:tr w:rsidR="00742FFB" w:rsidRPr="007C306F" w:rsidTr="00394271">
        <w:tc>
          <w:tcPr>
            <w:tcW w:w="1986" w:type="dxa"/>
          </w:tcPr>
          <w:p w:rsidR="00742FFB" w:rsidRPr="007C306F" w:rsidRDefault="00742FFB" w:rsidP="006370E4">
            <w:pPr>
              <w:spacing w:before="60" w:after="60" w:line="240" w:lineRule="auto"/>
              <w:ind w:right="28"/>
              <w:rPr>
                <w:rFonts w:eastAsia="Times New Roman" w:cs="Arial"/>
                <w:b/>
                <w:color w:val="002060"/>
                <w:sz w:val="28"/>
                <w:szCs w:val="36"/>
                <w:lang w:val="en-GB"/>
              </w:rPr>
            </w:pPr>
            <w:r w:rsidRPr="007C306F">
              <w:rPr>
                <w:rFonts w:cstheme="minorHAnsi"/>
                <w:b/>
                <w:sz w:val="20"/>
                <w:szCs w:val="20"/>
                <w:lang w:val="en-GB"/>
              </w:rPr>
              <w:t>Educational component</w:t>
            </w:r>
          </w:p>
        </w:tc>
        <w:tc>
          <w:tcPr>
            <w:tcW w:w="9072" w:type="dxa"/>
          </w:tcPr>
          <w:p w:rsidR="00742FFB" w:rsidRPr="007C306F" w:rsidRDefault="00742FFB" w:rsidP="006370E4">
            <w:pPr>
              <w:keepNext/>
              <w:keepLines/>
              <w:tabs>
                <w:tab w:val="left" w:pos="426"/>
              </w:tabs>
              <w:spacing w:before="60" w:after="60" w:line="240" w:lineRule="auto"/>
              <w:jc w:val="both"/>
              <w:rPr>
                <w:rFonts w:cstheme="minorHAnsi"/>
                <w:sz w:val="20"/>
                <w:szCs w:val="20"/>
                <w:highlight w:val="lightGray"/>
                <w:lang w:val="en-GB"/>
              </w:rPr>
            </w:pPr>
            <w:r w:rsidRPr="007C306F">
              <w:rPr>
                <w:rFonts w:eastAsia="Calibri" w:cstheme="minorHAnsi"/>
                <w:sz w:val="20"/>
                <w:szCs w:val="20"/>
                <w:lang w:val="en-GB"/>
              </w:rPr>
              <w:t>A self-contained and formal structured learning experience that features learning outcomes, credits and forms of assessment. Examples of</w:t>
            </w:r>
            <w:r w:rsidRPr="007C306F">
              <w:rPr>
                <w:rFonts w:eastAsia="Calibri" w:cstheme="minorHAnsi"/>
                <w:color w:val="FF0000"/>
                <w:sz w:val="20"/>
                <w:szCs w:val="20"/>
                <w:lang w:val="en-GB"/>
              </w:rPr>
              <w:t xml:space="preserve"> </w:t>
            </w:r>
            <w:r w:rsidRPr="007C306F">
              <w:rPr>
                <w:rFonts w:eastAsia="Calibri" w:cstheme="minorHAnsi"/>
                <w:sz w:val="20"/>
                <w:szCs w:val="20"/>
                <w:lang w:val="en-GB"/>
              </w:rPr>
              <w:t xml:space="preserve">educational components are: a course, module, seminar, laboratory work, </w:t>
            </w:r>
            <w:proofErr w:type="gramStart"/>
            <w:r w:rsidRPr="007C306F">
              <w:rPr>
                <w:rFonts w:eastAsia="Calibri" w:cstheme="minorHAnsi"/>
                <w:sz w:val="20"/>
                <w:szCs w:val="20"/>
                <w:lang w:val="en-GB"/>
              </w:rPr>
              <w:t>practical</w:t>
            </w:r>
            <w:proofErr w:type="gramEnd"/>
            <w:r w:rsidRPr="007C306F">
              <w:rPr>
                <w:rFonts w:eastAsia="Calibri" w:cstheme="minorHAnsi"/>
                <w:sz w:val="20"/>
                <w:szCs w:val="20"/>
                <w:lang w:val="en-GB"/>
              </w:rPr>
              <w:t xml:space="preserve"> work, preparation/research for a thesis, mobility window or free electives.</w:t>
            </w:r>
          </w:p>
        </w:tc>
      </w:tr>
      <w:tr w:rsidR="00742FFB" w:rsidRPr="007C306F" w:rsidTr="00394271">
        <w:tc>
          <w:tcPr>
            <w:tcW w:w="1986" w:type="dxa"/>
          </w:tcPr>
          <w:p w:rsidR="00742FFB" w:rsidRPr="007C306F" w:rsidRDefault="00742FFB" w:rsidP="006370E4">
            <w:pPr>
              <w:spacing w:before="60" w:after="60" w:line="240" w:lineRule="auto"/>
              <w:ind w:right="28"/>
              <w:rPr>
                <w:rFonts w:cstheme="minorHAnsi"/>
                <w:b/>
                <w:sz w:val="20"/>
                <w:szCs w:val="20"/>
                <w:lang w:val="en-GB"/>
              </w:rPr>
            </w:pPr>
            <w:r w:rsidRPr="007C306F">
              <w:rPr>
                <w:rFonts w:eastAsia="Calibri" w:cstheme="minorHAnsi"/>
                <w:b/>
                <w:sz w:val="20"/>
                <w:lang w:val="en-GB"/>
              </w:rPr>
              <w:t>Level of language competence</w:t>
            </w:r>
          </w:p>
        </w:tc>
        <w:tc>
          <w:tcPr>
            <w:tcW w:w="9072" w:type="dxa"/>
          </w:tcPr>
          <w:p w:rsidR="00742FFB" w:rsidRPr="007C306F" w:rsidRDefault="00742FFB" w:rsidP="006370E4">
            <w:pPr>
              <w:pStyle w:val="Endnotentext"/>
              <w:spacing w:before="60" w:after="60"/>
              <w:jc w:val="both"/>
              <w:rPr>
                <w:rFonts w:cstheme="minorHAnsi"/>
                <w:lang w:val="en-GB"/>
              </w:rPr>
            </w:pPr>
            <w:r w:rsidRPr="007C306F">
              <w:rPr>
                <w:rFonts w:eastAsia="Calibri" w:cstheme="minorHAnsi"/>
                <w:lang w:val="en-GB"/>
              </w:rPr>
              <w:t xml:space="preserve">A description of the European Language Levels (CEFR) is available at: </w:t>
            </w:r>
            <w:hyperlink r:id="rId13">
              <w:r w:rsidRPr="007C306F">
                <w:rPr>
                  <w:rStyle w:val="Hyperlink"/>
                  <w:rFonts w:eastAsia="Calibri" w:cstheme="minorHAnsi"/>
                  <w:lang w:val="en-GB"/>
                </w:rPr>
                <w:t>https://europass.cedefop.europa.eu/en/resources/european-language-levels-cefr</w:t>
              </w:r>
            </w:hyperlink>
          </w:p>
        </w:tc>
      </w:tr>
      <w:tr w:rsidR="00742FFB" w:rsidRPr="007C306F" w:rsidTr="00394271">
        <w:tc>
          <w:tcPr>
            <w:tcW w:w="1986" w:type="dxa"/>
          </w:tcPr>
          <w:p w:rsidR="00742FFB" w:rsidRPr="007C306F" w:rsidRDefault="00742FFB" w:rsidP="006370E4">
            <w:pPr>
              <w:spacing w:before="60" w:after="60" w:line="240" w:lineRule="auto"/>
              <w:ind w:right="28"/>
              <w:rPr>
                <w:rFonts w:cstheme="minorHAnsi"/>
                <w:b/>
                <w:sz w:val="20"/>
                <w:lang w:val="en-GB"/>
              </w:rPr>
            </w:pPr>
            <w:r w:rsidRPr="007C306F">
              <w:rPr>
                <w:rFonts w:eastAsia="Calibri" w:cstheme="minorHAnsi"/>
                <w:b/>
                <w:iCs/>
                <w:sz w:val="20"/>
                <w:lang w:val="en-GB"/>
              </w:rPr>
              <w:t>Course catalogue</w:t>
            </w:r>
          </w:p>
        </w:tc>
        <w:tc>
          <w:tcPr>
            <w:tcW w:w="9072" w:type="dxa"/>
          </w:tcPr>
          <w:p w:rsidR="00742FFB" w:rsidRPr="007C306F" w:rsidRDefault="00742FFB" w:rsidP="006370E4">
            <w:pPr>
              <w:pStyle w:val="Funotentext"/>
              <w:spacing w:before="60" w:after="60"/>
              <w:ind w:left="0" w:firstLine="0"/>
              <w:rPr>
                <w:rFonts w:asciiTheme="minorHAnsi" w:hAnsiTheme="minorHAnsi" w:cstheme="minorHAnsi"/>
                <w:b/>
                <w:lang w:val="en-GB"/>
              </w:rPr>
            </w:pPr>
            <w:r w:rsidRPr="007C306F">
              <w:rPr>
                <w:rFonts w:asciiTheme="minorHAnsi" w:hAnsiTheme="minorHAnsi" w:cstheme="minorHAnsi"/>
                <w:lang w:val="en-GB"/>
              </w:rPr>
              <w:t>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742FFB" w:rsidRPr="007C306F" w:rsidTr="00394271">
        <w:tc>
          <w:tcPr>
            <w:tcW w:w="1986" w:type="dxa"/>
          </w:tcPr>
          <w:p w:rsidR="00742FFB" w:rsidRPr="007C306F" w:rsidRDefault="00742FFB" w:rsidP="006370E4">
            <w:pPr>
              <w:spacing w:before="60" w:after="60" w:line="240" w:lineRule="auto"/>
              <w:ind w:right="28"/>
              <w:rPr>
                <w:rFonts w:cstheme="minorHAnsi"/>
                <w:b/>
                <w:iCs/>
                <w:sz w:val="20"/>
                <w:lang w:val="en-GB"/>
              </w:rPr>
            </w:pPr>
            <w:r w:rsidRPr="007C306F">
              <w:rPr>
                <w:rFonts w:eastAsia="Calibri" w:cstheme="minorHAnsi"/>
                <w:b/>
                <w:iCs/>
                <w:sz w:val="20"/>
                <w:lang w:val="en-GB"/>
              </w:rPr>
              <w:t>Responsible person at the Sending Institution</w:t>
            </w:r>
          </w:p>
        </w:tc>
        <w:tc>
          <w:tcPr>
            <w:tcW w:w="9072" w:type="dxa"/>
          </w:tcPr>
          <w:p w:rsidR="00742FFB" w:rsidRPr="007C306F" w:rsidRDefault="00742FFB" w:rsidP="006370E4">
            <w:pPr>
              <w:pStyle w:val="Funotentext"/>
              <w:spacing w:before="60" w:after="60"/>
              <w:ind w:left="0" w:firstLine="0"/>
              <w:rPr>
                <w:rFonts w:asciiTheme="minorHAnsi" w:hAnsiTheme="minorHAnsi" w:cstheme="minorHAnsi"/>
                <w:lang w:val="en-GB"/>
              </w:rPr>
            </w:pPr>
            <w:r w:rsidRPr="007C306F">
              <w:rPr>
                <w:rFonts w:asciiTheme="minorHAnsi" w:hAnsiTheme="minorHAnsi" w:cstheme="minorHAnsi"/>
                <w:lang w:val="en-GB"/>
              </w:rPr>
              <w:t>An academic who has the authority to approve the Learning Agreement, to exceptionally amend it when it is needed, as well as to guarantee full recognition of such programme on behalf of the responsible academic body. The name and email of the Responsible person must be filled in only in case it differs from that of the Contact person mentioned at the top of the document.</w:t>
            </w:r>
          </w:p>
        </w:tc>
      </w:tr>
      <w:tr w:rsidR="00742FFB" w:rsidRPr="007C306F" w:rsidTr="00394271">
        <w:tc>
          <w:tcPr>
            <w:tcW w:w="1986" w:type="dxa"/>
          </w:tcPr>
          <w:p w:rsidR="00742FFB" w:rsidRPr="007C306F" w:rsidRDefault="00742FFB" w:rsidP="006370E4">
            <w:pPr>
              <w:spacing w:before="60" w:after="60" w:line="240" w:lineRule="auto"/>
              <w:ind w:right="28"/>
              <w:rPr>
                <w:rFonts w:cstheme="minorHAnsi"/>
                <w:b/>
                <w:iCs/>
                <w:sz w:val="20"/>
                <w:lang w:val="en-GB"/>
              </w:rPr>
            </w:pPr>
            <w:r w:rsidRPr="007C306F">
              <w:rPr>
                <w:rFonts w:eastAsia="Calibri" w:cstheme="minorHAnsi"/>
                <w:b/>
                <w:iCs/>
                <w:sz w:val="20"/>
                <w:lang w:val="en-GB"/>
              </w:rPr>
              <w:t>Responsible person at the Receiving Institution</w:t>
            </w:r>
          </w:p>
        </w:tc>
        <w:tc>
          <w:tcPr>
            <w:tcW w:w="9072" w:type="dxa"/>
          </w:tcPr>
          <w:p w:rsidR="00742FFB" w:rsidRPr="007C306F" w:rsidRDefault="00742FFB" w:rsidP="006370E4">
            <w:pPr>
              <w:pStyle w:val="Funotentext"/>
              <w:spacing w:before="60" w:after="60"/>
              <w:ind w:left="0" w:firstLine="0"/>
              <w:rPr>
                <w:rFonts w:asciiTheme="minorHAnsi" w:hAnsiTheme="minorHAnsi" w:cstheme="minorHAnsi"/>
                <w:lang w:val="en-GB"/>
              </w:rPr>
            </w:pPr>
            <w:r w:rsidRPr="007C306F">
              <w:rPr>
                <w:rFonts w:asciiTheme="minorHAnsi" w:hAnsiTheme="minorHAnsi" w:cstheme="minorHAnsi"/>
                <w:lang w:val="en-GB"/>
              </w:rPr>
              <w:t>The name and email of the Responsible person must be filled in only in case it differs from that of the Contact person mentioned at the top of the document.</w:t>
            </w:r>
          </w:p>
        </w:tc>
      </w:tr>
    </w:tbl>
    <w:p w:rsidR="00742FFB" w:rsidRPr="00E44606" w:rsidRDefault="00742FFB" w:rsidP="00E44606">
      <w:pPr>
        <w:rPr>
          <w:rFonts w:cstheme="minorHAnsi"/>
          <w:vanish/>
        </w:rPr>
      </w:pPr>
    </w:p>
    <w:sectPr w:rsidR="00742FFB" w:rsidRPr="00E44606">
      <w:footerReference w:type="default" r:id="rId14"/>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75631" w:rsidRDefault="00F75631" w:rsidP="00F75631">
      <w:pPr>
        <w:spacing w:after="0" w:line="240" w:lineRule="auto"/>
      </w:pPr>
      <w:r>
        <w:separator/>
      </w:r>
    </w:p>
  </w:endnote>
  <w:endnote w:type="continuationSeparator" w:id="0">
    <w:p w:rsidR="00F75631" w:rsidRDefault="00F75631" w:rsidP="00F756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8796313"/>
      <w:docPartObj>
        <w:docPartGallery w:val="Page Numbers (Bottom of Page)"/>
        <w:docPartUnique/>
      </w:docPartObj>
    </w:sdtPr>
    <w:sdtEndPr/>
    <w:sdtContent>
      <w:p w:rsidR="00F75631" w:rsidRDefault="00F75631">
        <w:pPr>
          <w:pStyle w:val="Fuzeile"/>
          <w:jc w:val="center"/>
        </w:pPr>
        <w:r>
          <w:fldChar w:fldCharType="begin"/>
        </w:r>
        <w:r>
          <w:instrText>PAGE   \* MERGEFORMAT</w:instrText>
        </w:r>
        <w:r>
          <w:fldChar w:fldCharType="separate"/>
        </w:r>
        <w:r w:rsidR="00E44606" w:rsidRPr="00E44606">
          <w:rPr>
            <w:noProof/>
            <w:lang w:val="de-DE"/>
          </w:rPr>
          <w:t>1</w:t>
        </w:r>
        <w:r>
          <w:fldChar w:fldCharType="end"/>
        </w:r>
      </w:p>
    </w:sdtContent>
  </w:sdt>
  <w:p w:rsidR="00F75631" w:rsidRDefault="00F7563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75631" w:rsidRDefault="00F75631" w:rsidP="00F75631">
      <w:pPr>
        <w:spacing w:after="0" w:line="240" w:lineRule="auto"/>
      </w:pPr>
      <w:r>
        <w:separator/>
      </w:r>
    </w:p>
  </w:footnote>
  <w:footnote w:type="continuationSeparator" w:id="0">
    <w:p w:rsidR="00F75631" w:rsidRDefault="00F75631" w:rsidP="00F7563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52795"/>
    <w:multiLevelType w:val="multilevel"/>
    <w:tmpl w:val="8870A4C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5DB470E"/>
    <w:multiLevelType w:val="multilevel"/>
    <w:tmpl w:val="57B08E78"/>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7B8154DC"/>
    <w:multiLevelType w:val="multilevel"/>
    <w:tmpl w:val="6534EB7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3" w15:restartNumberingAfterBreak="0">
    <w:nsid w:val="7B8614F5"/>
    <w:multiLevelType w:val="multilevel"/>
    <w:tmpl w:val="4F82B4DC"/>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C6B"/>
    <w:rsid w:val="00091CBD"/>
    <w:rsid w:val="00096D75"/>
    <w:rsid w:val="000E7523"/>
    <w:rsid w:val="00272DCA"/>
    <w:rsid w:val="00386A1B"/>
    <w:rsid w:val="00394271"/>
    <w:rsid w:val="005B3D34"/>
    <w:rsid w:val="006370E4"/>
    <w:rsid w:val="00742FFB"/>
    <w:rsid w:val="007738E0"/>
    <w:rsid w:val="007C306F"/>
    <w:rsid w:val="00961C6B"/>
    <w:rsid w:val="009705A6"/>
    <w:rsid w:val="009825AF"/>
    <w:rsid w:val="009C2834"/>
    <w:rsid w:val="009E0CFD"/>
    <w:rsid w:val="009F1AB1"/>
    <w:rsid w:val="00B04028"/>
    <w:rsid w:val="00B5571A"/>
    <w:rsid w:val="00D5335F"/>
    <w:rsid w:val="00E44606"/>
    <w:rsid w:val="00F45CC7"/>
    <w:rsid w:val="00F7563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68696"/>
  <w15:chartTrackingRefBased/>
  <w15:docId w15:val="{126FEEA9-3B07-47E4-9056-5FD61DD7F8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961C6B"/>
    <w:pPr>
      <w:suppressAutoHyphens/>
      <w:spacing w:after="200" w:line="276" w:lineRule="auto"/>
    </w:pPr>
    <w:rPr>
      <w:lang w:val="it-I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59"/>
    <w:rsid w:val="00961C6B"/>
    <w:pPr>
      <w:suppressAutoHyphens/>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unotentextZchn">
    <w:name w:val="Fußnotentext Zchn"/>
    <w:basedOn w:val="Absatz-Standardschriftart"/>
    <w:link w:val="Funotentext"/>
    <w:qFormat/>
    <w:rsid w:val="00961C6B"/>
    <w:rPr>
      <w:rFonts w:ascii="Times New Roman" w:eastAsia="Times New Roman" w:hAnsi="Times New Roman" w:cs="Times New Roman"/>
      <w:sz w:val="20"/>
      <w:szCs w:val="20"/>
      <w:lang w:val="fr-FR"/>
    </w:rPr>
  </w:style>
  <w:style w:type="paragraph" w:styleId="Funotentext">
    <w:name w:val="footnote text"/>
    <w:basedOn w:val="Standard"/>
    <w:link w:val="FunotentextZchn"/>
    <w:rsid w:val="00961C6B"/>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FunotentextZchn1">
    <w:name w:val="Fußnotentext Zchn1"/>
    <w:basedOn w:val="Absatz-Standardschriftart"/>
    <w:uiPriority w:val="99"/>
    <w:semiHidden/>
    <w:rsid w:val="00961C6B"/>
    <w:rPr>
      <w:sz w:val="20"/>
      <w:szCs w:val="20"/>
      <w:lang w:val="it-IT"/>
    </w:rPr>
  </w:style>
  <w:style w:type="paragraph" w:styleId="Listenabsatz">
    <w:name w:val="List Paragraph"/>
    <w:basedOn w:val="Standard"/>
    <w:uiPriority w:val="34"/>
    <w:qFormat/>
    <w:rsid w:val="00961C6B"/>
    <w:pPr>
      <w:ind w:left="720"/>
      <w:contextualSpacing/>
    </w:pPr>
  </w:style>
  <w:style w:type="character" w:styleId="Kommentarzeichen">
    <w:name w:val="annotation reference"/>
    <w:basedOn w:val="Absatz-Standardschriftart"/>
    <w:uiPriority w:val="99"/>
    <w:semiHidden/>
    <w:unhideWhenUsed/>
    <w:qFormat/>
    <w:rsid w:val="005B3D34"/>
    <w:rPr>
      <w:sz w:val="16"/>
      <w:szCs w:val="16"/>
    </w:rPr>
  </w:style>
  <w:style w:type="character" w:styleId="Hyperlink">
    <w:name w:val="Hyperlink"/>
    <w:basedOn w:val="Absatz-Standardschriftart"/>
    <w:unhideWhenUsed/>
    <w:rsid w:val="00742FFB"/>
    <w:rPr>
      <w:color w:val="0563C1" w:themeColor="hyperlink"/>
      <w:u w:val="single"/>
    </w:rPr>
  </w:style>
  <w:style w:type="character" w:customStyle="1" w:styleId="EndnotentextZchn">
    <w:name w:val="Endnotentext Zchn"/>
    <w:basedOn w:val="Absatz-Standardschriftart"/>
    <w:link w:val="Endnotentext"/>
    <w:uiPriority w:val="99"/>
    <w:qFormat/>
    <w:rsid w:val="00742FFB"/>
    <w:rPr>
      <w:sz w:val="20"/>
      <w:szCs w:val="20"/>
      <w:lang w:val="it-IT"/>
    </w:rPr>
  </w:style>
  <w:style w:type="paragraph" w:styleId="Endnotentext">
    <w:name w:val="endnote text"/>
    <w:basedOn w:val="Standard"/>
    <w:link w:val="EndnotentextZchn"/>
    <w:unhideWhenUsed/>
    <w:rsid w:val="00742FFB"/>
    <w:pPr>
      <w:spacing w:after="0" w:line="240" w:lineRule="auto"/>
    </w:pPr>
    <w:rPr>
      <w:sz w:val="20"/>
      <w:szCs w:val="20"/>
    </w:rPr>
  </w:style>
  <w:style w:type="character" w:customStyle="1" w:styleId="EndnotentextZchn1">
    <w:name w:val="Endnotentext Zchn1"/>
    <w:basedOn w:val="Absatz-Standardschriftart"/>
    <w:uiPriority w:val="99"/>
    <w:semiHidden/>
    <w:rsid w:val="00742FFB"/>
    <w:rPr>
      <w:sz w:val="20"/>
      <w:szCs w:val="20"/>
      <w:lang w:val="it-IT"/>
    </w:rPr>
  </w:style>
  <w:style w:type="paragraph" w:styleId="Kopfzeile">
    <w:name w:val="header"/>
    <w:basedOn w:val="Standard"/>
    <w:link w:val="KopfzeileZchn"/>
    <w:uiPriority w:val="99"/>
    <w:unhideWhenUsed/>
    <w:rsid w:val="00F7563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F75631"/>
    <w:rPr>
      <w:lang w:val="it-IT"/>
    </w:rPr>
  </w:style>
  <w:style w:type="paragraph" w:styleId="Fuzeile">
    <w:name w:val="footer"/>
    <w:basedOn w:val="Standard"/>
    <w:link w:val="FuzeileZchn"/>
    <w:uiPriority w:val="99"/>
    <w:unhideWhenUsed/>
    <w:rsid w:val="00F7563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F75631"/>
    <w:rPr>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iki.uni-foundation.eu/display/MAID/MyAcademicID" TargetMode="External"/><Relationship Id="rId13" Type="http://schemas.openxmlformats.org/officeDocument/2006/relationships/hyperlink" Target="https://europass.cedefop.europa.eu/en/resources/european-language-levels-ce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eu/europass/en"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opa.eu/europass/en/diploma-supplement"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ec.europa.eu/education/international-standard-classification-of-education-isced_en" TargetMode="External"/><Relationship Id="rId4" Type="http://schemas.openxmlformats.org/officeDocument/2006/relationships/settings" Target="settings.xml"/><Relationship Id="rId9" Type="http://schemas.openxmlformats.org/officeDocument/2006/relationships/hyperlink" Target="http://ec.europa.eu/education/international-standard-classification-of-education-isced_en" TargetMode="External"/><Relationship Id="rId14" Type="http://schemas.openxmlformats.org/officeDocument/2006/relationships/footer" Target="footer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ED94BB-6F83-4C53-B82A-7EBD957D4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1477</Words>
  <Characters>9308</Characters>
  <Application>Microsoft Office Word</Application>
  <DocSecurity>0</DocSecurity>
  <Lines>77</Lines>
  <Paragraphs>21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Nieder,Sarah</dc:creator>
  <cp:keywords/>
  <dc:description/>
  <cp:lastModifiedBy>Gösche,Tabea</cp:lastModifiedBy>
  <cp:revision>5</cp:revision>
  <dcterms:created xsi:type="dcterms:W3CDTF">2023-04-14T12:34:00Z</dcterms:created>
  <dcterms:modified xsi:type="dcterms:W3CDTF">2023-09-26T12:18:00Z</dcterms:modified>
</cp:coreProperties>
</file>